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43" w:rsidRDefault="00184E43" w:rsidP="00184E43">
      <w:pPr>
        <w:pStyle w:val="Default"/>
        <w:jc w:val="center"/>
        <w:rPr>
          <w:b/>
          <w:bCs/>
          <w:sz w:val="28"/>
          <w:szCs w:val="23"/>
        </w:rPr>
      </w:pPr>
      <w:r w:rsidRPr="00184E43">
        <w:rPr>
          <w:b/>
          <w:bCs/>
          <w:sz w:val="28"/>
          <w:szCs w:val="23"/>
        </w:rPr>
        <w:t>Пояснительная записка</w:t>
      </w:r>
    </w:p>
    <w:p w:rsidR="00184E43" w:rsidRDefault="00184E43" w:rsidP="00184E43">
      <w:pPr>
        <w:pStyle w:val="Default"/>
        <w:jc w:val="center"/>
        <w:rPr>
          <w:b/>
          <w:bCs/>
          <w:sz w:val="28"/>
          <w:szCs w:val="23"/>
        </w:rPr>
      </w:pPr>
    </w:p>
    <w:p w:rsidR="00477D78" w:rsidRDefault="0089253A" w:rsidP="00184E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Р</w:t>
      </w:r>
      <w:r w:rsidR="00184E43">
        <w:rPr>
          <w:sz w:val="23"/>
          <w:szCs w:val="23"/>
        </w:rPr>
        <w:t>абочая программа по учебному предмету «</w:t>
      </w:r>
      <w:proofErr w:type="spellStart"/>
      <w:r w:rsidR="00184E43">
        <w:rPr>
          <w:sz w:val="23"/>
          <w:szCs w:val="23"/>
        </w:rPr>
        <w:t>Малкъар</w:t>
      </w:r>
      <w:proofErr w:type="spellEnd"/>
      <w:r w:rsidR="00184E43">
        <w:rPr>
          <w:sz w:val="23"/>
          <w:szCs w:val="23"/>
        </w:rPr>
        <w:t xml:space="preserve"> </w:t>
      </w:r>
      <w:proofErr w:type="spellStart"/>
      <w:r w:rsidR="00184E43">
        <w:rPr>
          <w:sz w:val="23"/>
          <w:szCs w:val="23"/>
        </w:rPr>
        <w:t>тил</w:t>
      </w:r>
      <w:proofErr w:type="spellEnd"/>
      <w:r w:rsidR="00184E43">
        <w:rPr>
          <w:sz w:val="23"/>
          <w:szCs w:val="23"/>
        </w:rPr>
        <w:t>» (Родной язык (</w:t>
      </w:r>
      <w:r w:rsidR="00B17472">
        <w:rPr>
          <w:sz w:val="23"/>
          <w:szCs w:val="23"/>
        </w:rPr>
        <w:t xml:space="preserve">балкарский)) </w:t>
      </w:r>
      <w:r w:rsidR="00184E43">
        <w:rPr>
          <w:sz w:val="23"/>
          <w:szCs w:val="23"/>
        </w:rPr>
        <w:t xml:space="preserve"> разработана в соответствии с Федеральным государственным образовательным стандартом основного общего образования (утв. Приказом </w:t>
      </w:r>
      <w:proofErr w:type="spellStart"/>
      <w:r w:rsidR="00184E43">
        <w:rPr>
          <w:sz w:val="23"/>
          <w:szCs w:val="23"/>
        </w:rPr>
        <w:t>Минобрнауки</w:t>
      </w:r>
      <w:proofErr w:type="spellEnd"/>
      <w:r w:rsidR="00184E43">
        <w:rPr>
          <w:sz w:val="23"/>
          <w:szCs w:val="23"/>
        </w:rPr>
        <w:t xml:space="preserve"> РФ от 06.10.2009 г. № 373), а та</w:t>
      </w:r>
      <w:r w:rsidR="00477D78">
        <w:rPr>
          <w:sz w:val="23"/>
          <w:szCs w:val="23"/>
        </w:rPr>
        <w:t>кже на основе</w:t>
      </w:r>
      <w:r w:rsidR="00BE69AE" w:rsidRPr="00BE69AE">
        <w:t xml:space="preserve"> </w:t>
      </w:r>
      <w:r w:rsidR="00BE69AE" w:rsidRPr="00606DE9">
        <w:t xml:space="preserve">Примерной </w:t>
      </w:r>
      <w:r w:rsidR="00BE69AE">
        <w:t xml:space="preserve"> </w:t>
      </w:r>
      <w:r w:rsidR="00BE69AE" w:rsidRPr="00606DE9">
        <w:t xml:space="preserve"> программы</w:t>
      </w:r>
      <w:r w:rsidR="00BE69AE">
        <w:t xml:space="preserve"> по балкарскому языку и литературе. </w:t>
      </w:r>
      <w:proofErr w:type="gramStart"/>
      <w:r w:rsidR="00BE69AE">
        <w:t xml:space="preserve">Авторы </w:t>
      </w:r>
      <w:proofErr w:type="spellStart"/>
      <w:r w:rsidR="00BE69AE">
        <w:t>Созаев</w:t>
      </w:r>
      <w:proofErr w:type="spellEnd"/>
      <w:r w:rsidR="00BE69AE">
        <w:t xml:space="preserve"> Б.Т., </w:t>
      </w:r>
      <w:proofErr w:type="spellStart"/>
      <w:r w:rsidR="00BE69AE">
        <w:t>Габаева</w:t>
      </w:r>
      <w:proofErr w:type="spellEnd"/>
      <w:r w:rsidR="00BE69AE">
        <w:t xml:space="preserve"> А.Б,</w:t>
      </w:r>
      <w:r w:rsidR="00BE69AE">
        <w:rPr>
          <w:sz w:val="23"/>
          <w:szCs w:val="23"/>
        </w:rPr>
        <w:t xml:space="preserve"> </w:t>
      </w:r>
      <w:r w:rsidR="00477D78">
        <w:rPr>
          <w:sz w:val="23"/>
          <w:szCs w:val="23"/>
        </w:rPr>
        <w:t xml:space="preserve"> Примерной </w:t>
      </w:r>
      <w:r w:rsidR="00184E43">
        <w:rPr>
          <w:sz w:val="23"/>
          <w:szCs w:val="23"/>
        </w:rPr>
        <w:t xml:space="preserve"> образовательной программы </w:t>
      </w:r>
      <w:r w:rsidR="00477D78">
        <w:rPr>
          <w:sz w:val="23"/>
          <w:szCs w:val="23"/>
        </w:rPr>
        <w:t>учебного предмета «</w:t>
      </w:r>
      <w:proofErr w:type="spellStart"/>
      <w:r w:rsidR="00477D78">
        <w:rPr>
          <w:sz w:val="23"/>
          <w:szCs w:val="23"/>
        </w:rPr>
        <w:t>Малкъар</w:t>
      </w:r>
      <w:proofErr w:type="spellEnd"/>
      <w:r w:rsidR="00477D78">
        <w:rPr>
          <w:sz w:val="23"/>
          <w:szCs w:val="23"/>
        </w:rPr>
        <w:t xml:space="preserve"> </w:t>
      </w:r>
      <w:proofErr w:type="spellStart"/>
      <w:r w:rsidR="00477D78">
        <w:rPr>
          <w:sz w:val="23"/>
          <w:szCs w:val="23"/>
        </w:rPr>
        <w:t>тил</w:t>
      </w:r>
      <w:proofErr w:type="spellEnd"/>
      <w:r w:rsidR="00477D78">
        <w:rPr>
          <w:sz w:val="23"/>
          <w:szCs w:val="23"/>
        </w:rPr>
        <w:t>» (Родной язык (балкарский)) для общеобразовательных организации 1-4 классы и Методических рекомендации по преподаванию балкарского языка и литературы в общеобразовательных организациях КБР на 2018-2019 учебный год.</w:t>
      </w:r>
      <w:proofErr w:type="gramEnd"/>
    </w:p>
    <w:p w:rsidR="00184E43" w:rsidRDefault="00184E43" w:rsidP="00184E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Федеральный государственный образовательный стандарт начального общего образования устанавливает следующие требования к предметным результатам освоения основной образовательной программы начального общего образования по учебному предмету «</w:t>
      </w:r>
      <w:proofErr w:type="spellStart"/>
      <w:r>
        <w:rPr>
          <w:sz w:val="23"/>
          <w:szCs w:val="23"/>
        </w:rPr>
        <w:t>Малкъар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тил</w:t>
      </w:r>
      <w:proofErr w:type="spellEnd"/>
      <w:r>
        <w:rPr>
          <w:sz w:val="23"/>
          <w:szCs w:val="23"/>
        </w:rPr>
        <w:t xml:space="preserve">» (Родной язык (балкарский)): </w:t>
      </w:r>
    </w:p>
    <w:p w:rsidR="00184E43" w:rsidRDefault="00184E43" w:rsidP="00184E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184E43" w:rsidRDefault="00184E43" w:rsidP="00184E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обогащение активного и потенциального словарного состава, развитие у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культуры владения родным языком в соответствии с нормами устной и письменной речи, с правилами речевого этикета; </w:t>
      </w:r>
    </w:p>
    <w:p w:rsidR="00184E43" w:rsidRDefault="00184E43" w:rsidP="00184E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 </w:t>
      </w:r>
    </w:p>
    <w:p w:rsidR="00184E43" w:rsidRDefault="00184E43" w:rsidP="00184E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успешного решения коммуникативных задач; </w:t>
      </w:r>
    </w:p>
    <w:p w:rsidR="00184E43" w:rsidRPr="00184E43" w:rsidRDefault="00184E43" w:rsidP="0089253A">
      <w:pPr>
        <w:pStyle w:val="Default"/>
        <w:rPr>
          <w:sz w:val="28"/>
          <w:szCs w:val="23"/>
        </w:rPr>
      </w:pPr>
      <w:r>
        <w:rPr>
          <w:sz w:val="23"/>
          <w:szCs w:val="23"/>
        </w:rPr>
        <w:t>5) овладение учебными действиями, языковыми единицами и умениями использовать знания для решения познавательных, практических и коммуникативных задач.</w:t>
      </w:r>
    </w:p>
    <w:p w:rsidR="00184E43" w:rsidRPr="00351B2E" w:rsidRDefault="00184E43" w:rsidP="00351B2E">
      <w:pPr>
        <w:pStyle w:val="Default"/>
        <w:jc w:val="center"/>
        <w:rPr>
          <w:szCs w:val="23"/>
        </w:rPr>
      </w:pPr>
      <w:r w:rsidRPr="00351B2E">
        <w:rPr>
          <w:b/>
          <w:bCs/>
          <w:szCs w:val="23"/>
        </w:rPr>
        <w:t>Общая характеристика учебного предмета «</w:t>
      </w:r>
      <w:proofErr w:type="spellStart"/>
      <w:r w:rsidRPr="00351B2E">
        <w:rPr>
          <w:b/>
          <w:bCs/>
          <w:szCs w:val="23"/>
        </w:rPr>
        <w:t>Малкъар</w:t>
      </w:r>
      <w:proofErr w:type="spellEnd"/>
      <w:r w:rsidRPr="00351B2E">
        <w:rPr>
          <w:b/>
          <w:bCs/>
          <w:szCs w:val="23"/>
        </w:rPr>
        <w:t xml:space="preserve"> </w:t>
      </w:r>
      <w:proofErr w:type="spellStart"/>
      <w:r w:rsidRPr="00351B2E">
        <w:rPr>
          <w:b/>
          <w:bCs/>
          <w:szCs w:val="23"/>
        </w:rPr>
        <w:t>тил</w:t>
      </w:r>
      <w:proofErr w:type="spellEnd"/>
      <w:r w:rsidRPr="00351B2E">
        <w:rPr>
          <w:b/>
          <w:bCs/>
          <w:szCs w:val="23"/>
        </w:rPr>
        <w:t>»</w:t>
      </w:r>
    </w:p>
    <w:p w:rsidR="00184E43" w:rsidRDefault="00184E43" w:rsidP="00184E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(Родной язык (балкарский)) </w:t>
      </w:r>
    </w:p>
    <w:p w:rsidR="00184E43" w:rsidRDefault="00184E43" w:rsidP="00184E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Главными целями </w:t>
      </w:r>
      <w:r>
        <w:rPr>
          <w:sz w:val="23"/>
          <w:szCs w:val="23"/>
        </w:rPr>
        <w:t>изучения предмета «</w:t>
      </w:r>
      <w:proofErr w:type="spellStart"/>
      <w:r>
        <w:rPr>
          <w:sz w:val="23"/>
          <w:szCs w:val="23"/>
        </w:rPr>
        <w:t>Малкъар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тил</w:t>
      </w:r>
      <w:proofErr w:type="spellEnd"/>
      <w:r>
        <w:rPr>
          <w:sz w:val="23"/>
          <w:szCs w:val="23"/>
        </w:rPr>
        <w:t xml:space="preserve">» (Родной язык (балкарский)) в начальной школе </w:t>
      </w:r>
      <w:r>
        <w:rPr>
          <w:b/>
          <w:bCs/>
          <w:sz w:val="23"/>
          <w:szCs w:val="23"/>
        </w:rPr>
        <w:t xml:space="preserve">являются: </w:t>
      </w:r>
    </w:p>
    <w:p w:rsidR="00184E43" w:rsidRDefault="00184E43" w:rsidP="00184E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184E43" w:rsidRDefault="00184E43" w:rsidP="00184E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социокультурная цель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184E43" w:rsidRDefault="00184E43" w:rsidP="00184E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достижения поставленных целей изучения балкарского языка в начальной школе необходимо решение </w:t>
      </w:r>
      <w:r>
        <w:rPr>
          <w:b/>
          <w:bCs/>
          <w:sz w:val="23"/>
          <w:szCs w:val="23"/>
        </w:rPr>
        <w:t xml:space="preserve">следующих практических задач: </w:t>
      </w:r>
    </w:p>
    <w:p w:rsidR="00184E43" w:rsidRDefault="00184E43" w:rsidP="00184E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развитие речи, мышления, воображения детей, умения выбирать средства языка в соответствии с целями, задачами и условиями общения; </w:t>
      </w:r>
    </w:p>
    <w:p w:rsidR="00184E43" w:rsidRDefault="00184E43" w:rsidP="00184E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освоение учащимися первоначальных знаний о лексике, фонетике, грамматике балкарского языка; </w:t>
      </w:r>
    </w:p>
    <w:p w:rsidR="00184E43" w:rsidRDefault="00184E43" w:rsidP="00184E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>
        <w:rPr>
          <w:sz w:val="23"/>
          <w:szCs w:val="23"/>
        </w:rPr>
        <w:t>тексты-описания</w:t>
      </w:r>
      <w:proofErr w:type="gramEnd"/>
      <w:r>
        <w:rPr>
          <w:sz w:val="23"/>
          <w:szCs w:val="23"/>
        </w:rPr>
        <w:t xml:space="preserve"> и тексты-повествования небольшого объема; </w:t>
      </w:r>
    </w:p>
    <w:p w:rsidR="00184E43" w:rsidRDefault="00184E43" w:rsidP="00184E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воспитание у учеников позитивного эмоционально-ценностного отношения к балкарскому языку, чувства сопричастности к сохранению его уникальности и чистоты; побуждение познавательного интереса к языку, стремление совершенствовать свою речь. </w:t>
      </w:r>
    </w:p>
    <w:p w:rsidR="0089253A" w:rsidRDefault="0089253A" w:rsidP="00184E43">
      <w:pPr>
        <w:pStyle w:val="Default"/>
        <w:rPr>
          <w:b/>
          <w:bCs/>
          <w:sz w:val="23"/>
          <w:szCs w:val="23"/>
        </w:rPr>
      </w:pPr>
    </w:p>
    <w:p w:rsidR="00184E43" w:rsidRPr="00351B2E" w:rsidRDefault="00184E43" w:rsidP="00351B2E">
      <w:pPr>
        <w:pStyle w:val="Default"/>
        <w:jc w:val="center"/>
        <w:rPr>
          <w:szCs w:val="23"/>
        </w:rPr>
      </w:pPr>
      <w:r w:rsidRPr="00351B2E">
        <w:rPr>
          <w:b/>
          <w:bCs/>
          <w:szCs w:val="23"/>
        </w:rPr>
        <w:t xml:space="preserve">Место учебного предмета « </w:t>
      </w:r>
      <w:proofErr w:type="spellStart"/>
      <w:r w:rsidRPr="00351B2E">
        <w:rPr>
          <w:b/>
          <w:bCs/>
          <w:szCs w:val="23"/>
        </w:rPr>
        <w:t>Малкъар</w:t>
      </w:r>
      <w:proofErr w:type="spellEnd"/>
      <w:r w:rsidRPr="00351B2E">
        <w:rPr>
          <w:b/>
          <w:bCs/>
          <w:szCs w:val="23"/>
        </w:rPr>
        <w:t xml:space="preserve"> </w:t>
      </w:r>
      <w:proofErr w:type="spellStart"/>
      <w:r w:rsidRPr="00351B2E">
        <w:rPr>
          <w:b/>
          <w:bCs/>
          <w:szCs w:val="23"/>
        </w:rPr>
        <w:t>тил</w:t>
      </w:r>
      <w:proofErr w:type="spellEnd"/>
      <w:r w:rsidRPr="00351B2E">
        <w:rPr>
          <w:b/>
          <w:bCs/>
          <w:szCs w:val="23"/>
        </w:rPr>
        <w:t>»</w:t>
      </w:r>
    </w:p>
    <w:p w:rsidR="00184E43" w:rsidRDefault="00184E43" w:rsidP="00184E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(Родной язык (балкарский)) в учебном плане </w:t>
      </w:r>
    </w:p>
    <w:p w:rsidR="00184E43" w:rsidRPr="00477D78" w:rsidRDefault="00184E43" w:rsidP="00184E43">
      <w:pPr>
        <w:rPr>
          <w:b/>
          <w:sz w:val="23"/>
          <w:szCs w:val="23"/>
        </w:rPr>
      </w:pPr>
      <w:proofErr w:type="gramStart"/>
      <w:r w:rsidRPr="00B17472">
        <w:rPr>
          <w:rFonts w:ascii="Times New Roman" w:hAnsi="Times New Roman" w:cs="Times New Roman"/>
          <w:sz w:val="23"/>
          <w:szCs w:val="23"/>
        </w:rPr>
        <w:lastRenderedPageBreak/>
        <w:t>В соответствии с примерным учебным планом начального общего образования, на изучение балкарского (родного) языка в начальной школе может быть ориентировочно выделено 252 ч, из них в 1 классе 99 ч (3 ч в неделю, 33 учебных недель, во 2–4 классах по 51 ч (3 ч в неделю, 34 учебных недель в каждом классе).</w:t>
      </w:r>
      <w:proofErr w:type="gramEnd"/>
      <w:r>
        <w:rPr>
          <w:sz w:val="23"/>
          <w:szCs w:val="23"/>
        </w:rPr>
        <w:t xml:space="preserve"> В целях интенсивного и боле</w:t>
      </w:r>
      <w:r w:rsidRPr="00184E43">
        <w:rPr>
          <w:sz w:val="23"/>
          <w:szCs w:val="23"/>
        </w:rPr>
        <w:t xml:space="preserve"> </w:t>
      </w:r>
      <w:r>
        <w:rPr>
          <w:sz w:val="23"/>
          <w:szCs w:val="23"/>
        </w:rPr>
        <w:t>углубленного изучения балкарского родного языка образовательное учреждение вправе самостоятельно увеличить количество часов, отводимых для изучения балкарского языка, за счет часов части плана, формируемой участниками образовательного процесса</w:t>
      </w:r>
      <w:bookmarkStart w:id="0" w:name="_GoBack"/>
      <w:bookmarkEnd w:id="0"/>
      <w:r w:rsidR="00477D78" w:rsidRPr="00477D78">
        <w:rPr>
          <w:b/>
          <w:sz w:val="23"/>
          <w:szCs w:val="23"/>
        </w:rPr>
        <w:t>. С 1 по 9 клас</w:t>
      </w:r>
      <w:proofErr w:type="gramStart"/>
      <w:r w:rsidR="00477D78" w:rsidRPr="00477D78">
        <w:rPr>
          <w:b/>
          <w:sz w:val="23"/>
          <w:szCs w:val="23"/>
        </w:rPr>
        <w:t>с-</w:t>
      </w:r>
      <w:proofErr w:type="gramEnd"/>
      <w:r w:rsidR="00477D78" w:rsidRPr="00477D78">
        <w:rPr>
          <w:b/>
          <w:sz w:val="23"/>
          <w:szCs w:val="23"/>
        </w:rPr>
        <w:t xml:space="preserve"> по 3  часа в неделю ( в первом полугодии 2 часа балкарского языка, 1 час литературы, во втором полугодии- 1 час балкарского языка, 2 часа –литературы).</w:t>
      </w:r>
    </w:p>
    <w:p w:rsidR="00184E43" w:rsidRPr="00351B2E" w:rsidRDefault="00184E43" w:rsidP="00351B2E">
      <w:pPr>
        <w:pStyle w:val="Default"/>
        <w:jc w:val="center"/>
        <w:rPr>
          <w:szCs w:val="23"/>
        </w:rPr>
      </w:pPr>
      <w:r w:rsidRPr="00351B2E">
        <w:rPr>
          <w:b/>
          <w:bCs/>
          <w:szCs w:val="23"/>
        </w:rPr>
        <w:t>Планируемые результаты освоения учебного предмета</w:t>
      </w:r>
    </w:p>
    <w:p w:rsidR="00184E43" w:rsidRDefault="00184E43" w:rsidP="00184E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«</w:t>
      </w:r>
      <w:proofErr w:type="spellStart"/>
      <w:r>
        <w:rPr>
          <w:b/>
          <w:bCs/>
          <w:sz w:val="23"/>
          <w:szCs w:val="23"/>
        </w:rPr>
        <w:t>Малкъар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тил</w:t>
      </w:r>
      <w:proofErr w:type="spellEnd"/>
      <w:r>
        <w:rPr>
          <w:b/>
          <w:bCs/>
          <w:sz w:val="23"/>
          <w:szCs w:val="23"/>
        </w:rPr>
        <w:t xml:space="preserve">» (Родной язык (балкарский)) </w:t>
      </w:r>
    </w:p>
    <w:p w:rsidR="00184E43" w:rsidRDefault="00184E43" w:rsidP="00184E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Формирование универсальных учебных действий (личностные и </w:t>
      </w: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 результаты) </w:t>
      </w:r>
    </w:p>
    <w:p w:rsidR="00184E43" w:rsidRDefault="00184E43" w:rsidP="00184E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 результаты </w:t>
      </w:r>
    </w:p>
    <w:p w:rsidR="00184E43" w:rsidRDefault="00184E43" w:rsidP="00184E4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 выпускника будут сформированы: </w:t>
      </w:r>
    </w:p>
    <w:p w:rsidR="00184E43" w:rsidRDefault="00184E43" w:rsidP="00184E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широкая мотивационная основа учебной деятельности, включающая социальные, </w:t>
      </w:r>
      <w:proofErr w:type="spellStart"/>
      <w:r>
        <w:rPr>
          <w:sz w:val="23"/>
          <w:szCs w:val="23"/>
        </w:rPr>
        <w:t>учебнопознавательные</w:t>
      </w:r>
      <w:proofErr w:type="spellEnd"/>
      <w:r>
        <w:rPr>
          <w:sz w:val="23"/>
          <w:szCs w:val="23"/>
        </w:rPr>
        <w:t xml:space="preserve"> и внешние мотивы; </w:t>
      </w:r>
    </w:p>
    <w:p w:rsidR="00184E43" w:rsidRDefault="00184E43" w:rsidP="00184E4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учебнопознавательный</w:t>
      </w:r>
      <w:proofErr w:type="spellEnd"/>
      <w:r>
        <w:rPr>
          <w:sz w:val="23"/>
          <w:szCs w:val="23"/>
        </w:rPr>
        <w:t xml:space="preserve"> интерес к новому учебному материалу и способам решения новой задачи; </w:t>
      </w:r>
    </w:p>
    <w:p w:rsidR="00184E43" w:rsidRDefault="00184E43" w:rsidP="00184E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184E43" w:rsidRDefault="00184E43" w:rsidP="00184E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способность к оценке своей учебной деятельности; </w:t>
      </w:r>
    </w:p>
    <w:p w:rsidR="00184E43" w:rsidRDefault="00184E43" w:rsidP="00184E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184E43" w:rsidRDefault="00184E43" w:rsidP="00184E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ориентация в нравственном содержании и </w:t>
      </w:r>
      <w:proofErr w:type="gramStart"/>
      <w:r>
        <w:rPr>
          <w:sz w:val="23"/>
          <w:szCs w:val="23"/>
        </w:rPr>
        <w:t>смысле</w:t>
      </w:r>
      <w:proofErr w:type="gramEnd"/>
      <w:r>
        <w:rPr>
          <w:sz w:val="23"/>
          <w:szCs w:val="23"/>
        </w:rPr>
        <w:t xml:space="preserve"> как собственных поступков, так и поступков окружающих людей; </w:t>
      </w:r>
    </w:p>
    <w:p w:rsidR="00184E43" w:rsidRDefault="00184E43" w:rsidP="00184E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знание основных моральных норм и ориентация на их выполнение;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развитие этических чувств – стыда, вины, совести как регуляторов морального поведения; понимание чу</w:t>
      </w:r>
      <w:proofErr w:type="gramStart"/>
      <w:r>
        <w:rPr>
          <w:sz w:val="23"/>
          <w:szCs w:val="23"/>
        </w:rPr>
        <w:t>вств др</w:t>
      </w:r>
      <w:proofErr w:type="gramEnd"/>
      <w:r>
        <w:rPr>
          <w:sz w:val="23"/>
          <w:szCs w:val="23"/>
        </w:rPr>
        <w:t xml:space="preserve">угих людей и сопереживание им;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установка на здоровый образ жизни;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sz w:val="23"/>
          <w:szCs w:val="23"/>
        </w:rPr>
        <w:t>здоровьесберегающего</w:t>
      </w:r>
      <w:proofErr w:type="spellEnd"/>
      <w:r>
        <w:rPr>
          <w:sz w:val="23"/>
          <w:szCs w:val="23"/>
        </w:rPr>
        <w:t xml:space="preserve"> поведения;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Регулятивные универсальные учебные действия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Выпускник научится: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принимать и сохранять учебную задачу;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учитывать установленные правила в планировании и контроле способа решения;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осуществлять итоговый и пошаговый контроль по результату;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адекватно воспринимать предложения и оценку учителей, товарищей, родителей и других людей;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различать способ и результат действия;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Познавательные универсальные учебные действия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Выпускник научится: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:rsidR="00F419E0" w:rsidRPr="00B17472" w:rsidRDefault="00F419E0" w:rsidP="00F419E0">
      <w:pPr>
        <w:rPr>
          <w:rFonts w:ascii="Times New Roman" w:hAnsi="Times New Roman" w:cs="Times New Roman"/>
          <w:sz w:val="23"/>
          <w:szCs w:val="23"/>
        </w:rPr>
      </w:pPr>
      <w:r w:rsidRPr="00B17472">
        <w:rPr>
          <w:rFonts w:ascii="Times New Roman" w:hAnsi="Times New Roman" w:cs="Times New Roman"/>
          <w:sz w:val="23"/>
          <w:szCs w:val="23"/>
        </w:rPr>
        <w:t>осуществлять запись (фиксацию) выборочной информации об окружающем мире и о себе</w:t>
      </w:r>
      <w:r w:rsidR="00351B2E" w:rsidRPr="00B17472">
        <w:rPr>
          <w:rFonts w:ascii="Times New Roman" w:hAnsi="Times New Roman" w:cs="Times New Roman"/>
          <w:sz w:val="23"/>
          <w:szCs w:val="23"/>
        </w:rPr>
        <w:t xml:space="preserve">; </w:t>
      </w:r>
      <w:r w:rsidRPr="00B17472">
        <w:rPr>
          <w:rFonts w:ascii="Times New Roman" w:hAnsi="Times New Roman" w:cs="Times New Roman"/>
          <w:sz w:val="23"/>
          <w:szCs w:val="23"/>
        </w:rPr>
        <w:t xml:space="preserve">проявлять познавательную инициативу в учебном сотрудничестве; строить сообщения в устной и письменной форме;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ориентироваться на разнообразие способов решения задач;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осуществлять анализ объектов с выделением существенных и несущественных признаков;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осуществлять синтез как составление целого из частей;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проводить сравнение, классификацию по заданным критериям; </w:t>
      </w:r>
    </w:p>
    <w:p w:rsidR="00F419E0" w:rsidRDefault="00F419E0" w:rsidP="00F419E0">
      <w:pPr>
        <w:rPr>
          <w:sz w:val="23"/>
          <w:szCs w:val="23"/>
        </w:rPr>
      </w:pPr>
      <w:r>
        <w:rPr>
          <w:sz w:val="23"/>
          <w:szCs w:val="23"/>
        </w:rPr>
        <w:t>устанавливать причинно-следственные связи в изучаемом круге явлений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Коммуникативные универсальные учебные действия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Выпускник научится: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>
        <w:rPr>
          <w:sz w:val="23"/>
          <w:szCs w:val="23"/>
        </w:rPr>
        <w:t>используя</w:t>
      </w:r>
      <w:proofErr w:type="gramEnd"/>
      <w:r>
        <w:rPr>
          <w:sz w:val="23"/>
          <w:szCs w:val="23"/>
        </w:rPr>
        <w:t xml:space="preserve"> в том числе средства и инструменты ИКТ и дистанционного общения;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sz w:val="23"/>
          <w:szCs w:val="23"/>
        </w:rPr>
        <w:t>собственной</w:t>
      </w:r>
      <w:proofErr w:type="gramEnd"/>
      <w:r>
        <w:rPr>
          <w:sz w:val="23"/>
          <w:szCs w:val="23"/>
        </w:rPr>
        <w:t xml:space="preserve">, и ориентироваться на позицию партнёра в общении и взаимодействии;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учитывать разные мнения и стремиться к координации различных позиций в сотрудничестве;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формулировать собственное мнение и позицию;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F419E0" w:rsidRDefault="00F419E0" w:rsidP="00F419E0">
      <w:pPr>
        <w:pStyle w:val="Default"/>
        <w:rPr>
          <w:color w:val="auto"/>
        </w:rPr>
      </w:pPr>
    </w:p>
    <w:p w:rsidR="00F419E0" w:rsidRDefault="00795D72" w:rsidP="00F419E0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</w:t>
      </w:r>
      <w:r w:rsidR="00F419E0">
        <w:rPr>
          <w:b/>
          <w:bCs/>
          <w:sz w:val="23"/>
          <w:szCs w:val="23"/>
        </w:rPr>
        <w:t>ет</w:t>
      </w:r>
      <w:r>
        <w:rPr>
          <w:b/>
          <w:bCs/>
          <w:sz w:val="23"/>
          <w:szCs w:val="23"/>
        </w:rPr>
        <w:t>апредметные</w:t>
      </w:r>
      <w:proofErr w:type="spellEnd"/>
      <w:r>
        <w:rPr>
          <w:b/>
          <w:bCs/>
          <w:sz w:val="23"/>
          <w:szCs w:val="23"/>
        </w:rPr>
        <w:t xml:space="preserve"> результаты</w:t>
      </w:r>
      <w:r w:rsidR="00F419E0">
        <w:rPr>
          <w:b/>
          <w:bCs/>
          <w:sz w:val="23"/>
          <w:szCs w:val="23"/>
        </w:rPr>
        <w:t xml:space="preserve">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результате изучения всех без исключения учебных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Выпускники получат возможность научиться </w:t>
      </w:r>
      <w:proofErr w:type="gramStart"/>
      <w:r>
        <w:rPr>
          <w:sz w:val="23"/>
          <w:szCs w:val="23"/>
        </w:rPr>
        <w:t>самостоятельно</w:t>
      </w:r>
      <w:proofErr w:type="gramEnd"/>
      <w:r>
        <w:rPr>
          <w:sz w:val="23"/>
          <w:szCs w:val="23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Работа с текстом: поиск информации и понимание </w:t>
      </w:r>
      <w:proofErr w:type="gramStart"/>
      <w:r>
        <w:rPr>
          <w:b/>
          <w:bCs/>
          <w:sz w:val="23"/>
          <w:szCs w:val="23"/>
        </w:rPr>
        <w:t>прочитанного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Выпускник научится: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находить в тексте конкретные сведения, факты, заданные в явном виде;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определять тему и главную мысль текста;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делить тексты на смысловые части, составлять план текста;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вычленять содержащиеся в тексте основные события и устанавливать их последовательность; упорядочивать информацию по заданному основанию;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Формирование ИКТ компетентности обучающихс</w:t>
      </w:r>
      <w:proofErr w:type="gramStart"/>
      <w:r>
        <w:rPr>
          <w:b/>
          <w:bCs/>
          <w:sz w:val="23"/>
          <w:szCs w:val="23"/>
        </w:rPr>
        <w:t>я(</w:t>
      </w:r>
      <w:proofErr w:type="spellStart"/>
      <w:proofErr w:type="gramEnd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 результаты)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результате изучения всех без исключения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</w:t>
      </w:r>
      <w:r>
        <w:rPr>
          <w:sz w:val="23"/>
          <w:szCs w:val="23"/>
        </w:rPr>
        <w:lastRenderedPageBreak/>
        <w:t xml:space="preserve">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 </w:t>
      </w:r>
    </w:p>
    <w:p w:rsidR="00F419E0" w:rsidRDefault="00F419E0" w:rsidP="00F419E0">
      <w:pPr>
        <w:rPr>
          <w:sz w:val="23"/>
          <w:szCs w:val="23"/>
        </w:rPr>
      </w:pPr>
      <w:r>
        <w:rPr>
          <w:sz w:val="23"/>
          <w:szCs w:val="23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Планируемые предметные результаты </w:t>
      </w:r>
    </w:p>
    <w:p w:rsidR="00F419E0" w:rsidRPr="00B17472" w:rsidRDefault="00F419E0" w:rsidP="00F419E0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B17472">
        <w:rPr>
          <w:rFonts w:ascii="Times New Roman" w:hAnsi="Times New Roman" w:cs="Times New Roman"/>
          <w:sz w:val="23"/>
          <w:szCs w:val="23"/>
        </w:rPr>
        <w:t xml:space="preserve">В результате изучения учебного предмета « </w:t>
      </w:r>
      <w:proofErr w:type="spellStart"/>
      <w:r w:rsidRPr="00B17472">
        <w:rPr>
          <w:rFonts w:ascii="Times New Roman" w:hAnsi="Times New Roman" w:cs="Times New Roman"/>
          <w:sz w:val="23"/>
          <w:szCs w:val="23"/>
        </w:rPr>
        <w:t>Малкъар</w:t>
      </w:r>
      <w:proofErr w:type="spellEnd"/>
      <w:r w:rsidRPr="00B1747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17472">
        <w:rPr>
          <w:rFonts w:ascii="Times New Roman" w:hAnsi="Times New Roman" w:cs="Times New Roman"/>
          <w:sz w:val="23"/>
          <w:szCs w:val="23"/>
        </w:rPr>
        <w:t>тил</w:t>
      </w:r>
      <w:proofErr w:type="spellEnd"/>
      <w:r w:rsidRPr="00B17472">
        <w:rPr>
          <w:rFonts w:ascii="Times New Roman" w:hAnsi="Times New Roman" w:cs="Times New Roman"/>
          <w:sz w:val="23"/>
          <w:szCs w:val="23"/>
        </w:rPr>
        <w:t xml:space="preserve">» (Родной язык (балкарский))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</w:t>
      </w:r>
      <w:proofErr w:type="spellStart"/>
      <w:r w:rsidRPr="00B17472">
        <w:rPr>
          <w:rFonts w:ascii="Times New Roman" w:hAnsi="Times New Roman" w:cs="Times New Roman"/>
          <w:sz w:val="23"/>
          <w:szCs w:val="23"/>
        </w:rPr>
        <w:t>эмоциональноценностное</w:t>
      </w:r>
      <w:proofErr w:type="spellEnd"/>
      <w:r w:rsidRPr="00B17472">
        <w:rPr>
          <w:rFonts w:ascii="Times New Roman" w:hAnsi="Times New Roman" w:cs="Times New Roman"/>
          <w:sz w:val="23"/>
          <w:szCs w:val="23"/>
        </w:rPr>
        <w:t xml:space="preserve"> отношение к родному и русскому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</w:t>
      </w:r>
      <w:proofErr w:type="gramEnd"/>
      <w:r w:rsidRPr="00B17472">
        <w:rPr>
          <w:rFonts w:ascii="Times New Roman" w:hAnsi="Times New Roman" w:cs="Times New Roman"/>
          <w:sz w:val="23"/>
          <w:szCs w:val="23"/>
        </w:rPr>
        <w:t xml:space="preserve"> мышления, воображения, интеллектуальных и творческих способностей.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Выпускник на уровне начального общего образования: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научится осознавать безошибочное письмо как одно из проявлений собственного уровня культуры;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>
        <w:rPr>
          <w:sz w:val="23"/>
          <w:szCs w:val="23"/>
        </w:rPr>
        <w:t>написанное</w:t>
      </w:r>
      <w:proofErr w:type="gramEnd"/>
      <w:r>
        <w:rPr>
          <w:sz w:val="23"/>
          <w:szCs w:val="23"/>
        </w:rPr>
        <w:t xml:space="preserve">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получит первоначальные представления о системе и структуре балкарского (родного) и русского языков: познакомится с разделами изучения языка – фонетикой и графикой, лексикой, словообразованием (</w:t>
      </w:r>
      <w:proofErr w:type="spellStart"/>
      <w:r>
        <w:rPr>
          <w:sz w:val="23"/>
          <w:szCs w:val="23"/>
        </w:rPr>
        <w:t>морфемикой</w:t>
      </w:r>
      <w:proofErr w:type="spellEnd"/>
      <w:r>
        <w:rPr>
          <w:sz w:val="23"/>
          <w:szCs w:val="23"/>
        </w:rPr>
        <w:t xml:space="preserve">), морфологией и синтаксисом; </w:t>
      </w:r>
    </w:p>
    <w:p w:rsidR="00F419E0" w:rsidRDefault="00F419E0" w:rsidP="00F41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>
        <w:rPr>
          <w:sz w:val="23"/>
          <w:szCs w:val="23"/>
        </w:rPr>
        <w:t>общеучебных</w:t>
      </w:r>
      <w:proofErr w:type="spellEnd"/>
      <w:r>
        <w:rPr>
          <w:sz w:val="23"/>
          <w:szCs w:val="23"/>
        </w:rPr>
        <w:t xml:space="preserve">, логических и познавательных (символико-моделирующих) универсальных учебных действий с языковыми единицами. </w:t>
      </w:r>
    </w:p>
    <w:p w:rsidR="00F419E0" w:rsidRDefault="00F419E0" w:rsidP="00F419E0">
      <w:pPr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В </w:t>
      </w:r>
      <w:r w:rsidRPr="00B17472">
        <w:rPr>
          <w:rFonts w:ascii="Times New Roman" w:hAnsi="Times New Roman" w:cs="Times New Roman"/>
          <w:sz w:val="23"/>
          <w:szCs w:val="23"/>
        </w:rPr>
        <w:t>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</w:t>
      </w:r>
      <w:r>
        <w:rPr>
          <w:i/>
          <w:iCs/>
          <w:sz w:val="23"/>
          <w:szCs w:val="23"/>
        </w:rPr>
        <w:t>.</w:t>
      </w:r>
    </w:p>
    <w:p w:rsidR="00351B2E" w:rsidRDefault="00351B2E" w:rsidP="007D6437">
      <w:pPr>
        <w:rPr>
          <w:b/>
          <w:sz w:val="32"/>
          <w:szCs w:val="28"/>
        </w:rPr>
      </w:pPr>
      <w:r>
        <w:rPr>
          <w:b/>
          <w:sz w:val="32"/>
          <w:szCs w:val="28"/>
        </w:rPr>
        <w:t>Содержание тем учебного курса</w:t>
      </w:r>
    </w:p>
    <w:p w:rsidR="00C822E5" w:rsidRDefault="00C822E5" w:rsidP="00C822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Фонетика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Звуки речи</w:t>
      </w:r>
      <w:r>
        <w:rPr>
          <w:sz w:val="23"/>
          <w:szCs w:val="23"/>
        </w:rPr>
        <w:t xml:space="preserve">. Различие гласных и согласных звуков, звонких и глухих согласных, твердых и мягких, губных и негубных гласных. </w:t>
      </w:r>
    </w:p>
    <w:p w:rsidR="00C822E5" w:rsidRDefault="00C822E5" w:rsidP="00C822E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Определение качественной характеристики звука: гласный - согласный; гласный ударный – безударный; согласный твёрдый – мягкий, парный - непарный; согласный звонкий - глухой, парный - непарный.</w:t>
      </w:r>
      <w:proofErr w:type="gramEnd"/>
      <w:r>
        <w:rPr>
          <w:sz w:val="23"/>
          <w:szCs w:val="23"/>
        </w:rPr>
        <w:t xml:space="preserve"> Деление слов на слоги. Ударение, произношение звуков и сочетаний звуков в соответствии с номами современного балкарского литературного языка. Фонетический разбор слова. </w:t>
      </w:r>
    </w:p>
    <w:p w:rsidR="00351B2E" w:rsidRDefault="00C822E5" w:rsidP="00C822E5">
      <w:pPr>
        <w:rPr>
          <w:sz w:val="23"/>
          <w:szCs w:val="23"/>
        </w:rPr>
      </w:pPr>
      <w:r>
        <w:rPr>
          <w:sz w:val="23"/>
          <w:szCs w:val="23"/>
        </w:rPr>
        <w:t>Слогообразующая функция гласных звуков</w:t>
      </w:r>
    </w:p>
    <w:p w:rsidR="00C822E5" w:rsidRDefault="00C822E5" w:rsidP="00C822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Графика. </w:t>
      </w:r>
      <w:r>
        <w:rPr>
          <w:sz w:val="23"/>
          <w:szCs w:val="23"/>
        </w:rPr>
        <w:t xml:space="preserve">Различение звука и буквы. Функция букв е, ё, </w:t>
      </w:r>
      <w:proofErr w:type="spellStart"/>
      <w:r>
        <w:rPr>
          <w:sz w:val="23"/>
          <w:szCs w:val="23"/>
        </w:rPr>
        <w:t>ю</w:t>
      </w:r>
      <w:proofErr w:type="spellEnd"/>
      <w:r>
        <w:rPr>
          <w:sz w:val="23"/>
          <w:szCs w:val="23"/>
        </w:rPr>
        <w:t>, я. Установление соотношения звуков и бу</w:t>
      </w:r>
      <w:proofErr w:type="gramStart"/>
      <w:r>
        <w:rPr>
          <w:sz w:val="23"/>
          <w:szCs w:val="23"/>
        </w:rPr>
        <w:t>кв в сл</w:t>
      </w:r>
      <w:proofErr w:type="gramEnd"/>
      <w:r>
        <w:rPr>
          <w:sz w:val="23"/>
          <w:szCs w:val="23"/>
        </w:rPr>
        <w:t xml:space="preserve">ове. Знание алфавита: правильное название букв, их последовательность. Использование при работе со словарями, справочниками каталогами. </w:t>
      </w:r>
    </w:p>
    <w:p w:rsidR="00C822E5" w:rsidRDefault="00C822E5" w:rsidP="00C822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Лексика</w:t>
      </w:r>
      <w:r>
        <w:rPr>
          <w:sz w:val="23"/>
          <w:szCs w:val="23"/>
        </w:rPr>
        <w:t xml:space="preserve">. Практическое представление о слове как единице языка. Понимание слова, единство звучания и значения. Лексическое значение слова. Однозначные и многозначные слова. Синонимы, антонимы, омонимы. Прямое и переносное значение слова. Устойчивые сочетания слов. Работа с разными словарями. Номинативная функция слова (называть предметы окружающего мира). Слова - имена собственные (наименование единичных предметов), имена нарицательные (общее </w:t>
      </w:r>
      <w:r>
        <w:rPr>
          <w:sz w:val="23"/>
          <w:szCs w:val="23"/>
        </w:rPr>
        <w:lastRenderedPageBreak/>
        <w:t xml:space="preserve">наименование ряда подобных предметов). Дифференциация слов по вопросам «кто?», «что?» для обозначения одушевленных и неодушевленных предметов. Знакомство со словарями </w:t>
      </w:r>
    </w:p>
    <w:p w:rsidR="00C822E5" w:rsidRDefault="00C822E5" w:rsidP="00C822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Состав слова (</w:t>
      </w:r>
      <w:proofErr w:type="spellStart"/>
      <w:r>
        <w:rPr>
          <w:b/>
          <w:bCs/>
          <w:sz w:val="23"/>
          <w:szCs w:val="23"/>
        </w:rPr>
        <w:t>морфемика</w:t>
      </w:r>
      <w:proofErr w:type="spellEnd"/>
      <w:r>
        <w:rPr>
          <w:sz w:val="23"/>
          <w:szCs w:val="23"/>
        </w:rPr>
        <w:t>). Овладение понятием «родственные (однокоренные) слова» (</w:t>
      </w:r>
      <w:proofErr w:type="spellStart"/>
      <w:r>
        <w:rPr>
          <w:sz w:val="23"/>
          <w:szCs w:val="23"/>
        </w:rPr>
        <w:t>бир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тамырлы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сёзле</w:t>
      </w:r>
      <w:proofErr w:type="spellEnd"/>
      <w:r>
        <w:rPr>
          <w:sz w:val="23"/>
          <w:szCs w:val="23"/>
        </w:rPr>
        <w:t xml:space="preserve">).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Словообразовательные и </w:t>
      </w:r>
      <w:proofErr w:type="spellStart"/>
      <w:r>
        <w:rPr>
          <w:sz w:val="23"/>
          <w:szCs w:val="23"/>
        </w:rPr>
        <w:t>словоизменяющие</w:t>
      </w:r>
      <w:proofErr w:type="spellEnd"/>
      <w:r>
        <w:rPr>
          <w:sz w:val="23"/>
          <w:szCs w:val="23"/>
        </w:rPr>
        <w:t xml:space="preserve"> аффиксы (</w:t>
      </w:r>
      <w:proofErr w:type="spellStart"/>
      <w:r>
        <w:rPr>
          <w:sz w:val="23"/>
          <w:szCs w:val="23"/>
        </w:rPr>
        <w:t>Сёз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къураучу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сёз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тюрлендириучю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жалгъаула</w:t>
      </w:r>
      <w:proofErr w:type="spellEnd"/>
      <w:r>
        <w:rPr>
          <w:sz w:val="23"/>
          <w:szCs w:val="23"/>
        </w:rPr>
        <w:t xml:space="preserve">). Образование однокоренных слов с помощью словообразовательных аффиксов. Разбор слова по составу. </w:t>
      </w:r>
    </w:p>
    <w:p w:rsidR="00C822E5" w:rsidRDefault="00C822E5" w:rsidP="00C822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Морфология. Части речи</w:t>
      </w:r>
      <w:r>
        <w:rPr>
          <w:sz w:val="23"/>
          <w:szCs w:val="23"/>
        </w:rPr>
        <w:t xml:space="preserve">. Деление частей речи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 самостоятельные и служебные (</w:t>
      </w:r>
      <w:proofErr w:type="spellStart"/>
      <w:r>
        <w:rPr>
          <w:sz w:val="23"/>
          <w:szCs w:val="23"/>
        </w:rPr>
        <w:t>Тилни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энчи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болушлукъчу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кесеклери</w:t>
      </w:r>
      <w:proofErr w:type="spellEnd"/>
      <w:r>
        <w:rPr>
          <w:sz w:val="23"/>
          <w:szCs w:val="23"/>
        </w:rPr>
        <w:t xml:space="preserve">). </w:t>
      </w:r>
    </w:p>
    <w:p w:rsidR="00C822E5" w:rsidRDefault="00C822E5" w:rsidP="00C822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Имя существительное. </w:t>
      </w:r>
      <w:r>
        <w:rPr>
          <w:sz w:val="23"/>
          <w:szCs w:val="23"/>
        </w:rPr>
        <w:t>Значение и употребление в речи. Одушевленные и неодушевленные имена существительные. Собственные и нарицательные имена существительные. Множественное число имен существительных. Принадлежность у имен существительных (</w:t>
      </w:r>
      <w:proofErr w:type="spellStart"/>
      <w:r>
        <w:rPr>
          <w:sz w:val="23"/>
          <w:szCs w:val="23"/>
        </w:rPr>
        <w:t>бетим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бетинг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бети</w:t>
      </w:r>
      <w:proofErr w:type="spellEnd"/>
      <w:r>
        <w:rPr>
          <w:sz w:val="23"/>
          <w:szCs w:val="23"/>
        </w:rPr>
        <w:t>). Сказуемость у имен существительных. Аффиксы словообразования имен существительных (-</w:t>
      </w:r>
      <w:proofErr w:type="spellStart"/>
      <w:r>
        <w:rPr>
          <w:sz w:val="23"/>
          <w:szCs w:val="23"/>
        </w:rPr>
        <w:t>чы</w:t>
      </w:r>
      <w:proofErr w:type="spellEnd"/>
      <w:proofErr w:type="gramStart"/>
      <w:r>
        <w:rPr>
          <w:sz w:val="23"/>
          <w:szCs w:val="23"/>
        </w:rPr>
        <w:t>/-</w:t>
      </w:r>
      <w:proofErr w:type="spellStart"/>
      <w:proofErr w:type="gramEnd"/>
      <w:r>
        <w:rPr>
          <w:sz w:val="23"/>
          <w:szCs w:val="23"/>
        </w:rPr>
        <w:t>чи,-чу</w:t>
      </w:r>
      <w:proofErr w:type="spellEnd"/>
      <w:r>
        <w:rPr>
          <w:sz w:val="23"/>
          <w:szCs w:val="23"/>
        </w:rPr>
        <w:t>/-</w:t>
      </w:r>
      <w:proofErr w:type="spellStart"/>
      <w:r>
        <w:rPr>
          <w:sz w:val="23"/>
          <w:szCs w:val="23"/>
        </w:rPr>
        <w:t>чю</w:t>
      </w:r>
      <w:proofErr w:type="spellEnd"/>
      <w:r>
        <w:rPr>
          <w:sz w:val="23"/>
          <w:szCs w:val="23"/>
        </w:rPr>
        <w:t>; -</w:t>
      </w:r>
      <w:proofErr w:type="spellStart"/>
      <w:r>
        <w:rPr>
          <w:sz w:val="23"/>
          <w:szCs w:val="23"/>
        </w:rPr>
        <w:t>лукъ</w:t>
      </w:r>
      <w:proofErr w:type="spellEnd"/>
      <w:r>
        <w:rPr>
          <w:sz w:val="23"/>
          <w:szCs w:val="23"/>
        </w:rPr>
        <w:t>/- люк, -</w:t>
      </w:r>
      <w:proofErr w:type="spellStart"/>
      <w:r>
        <w:rPr>
          <w:sz w:val="23"/>
          <w:szCs w:val="23"/>
        </w:rPr>
        <w:t>лыкъ</w:t>
      </w:r>
      <w:proofErr w:type="spellEnd"/>
      <w:r>
        <w:rPr>
          <w:sz w:val="23"/>
          <w:szCs w:val="23"/>
        </w:rPr>
        <w:t xml:space="preserve">/- лик). Изменение имен существительных по падежам. </w:t>
      </w:r>
    </w:p>
    <w:p w:rsidR="00C822E5" w:rsidRDefault="00C822E5" w:rsidP="00C822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Изменение имен существительных в притяжательной форме. Чередование согласных </w:t>
      </w:r>
      <w:proofErr w:type="spellStart"/>
      <w:r>
        <w:rPr>
          <w:b/>
          <w:bCs/>
          <w:sz w:val="23"/>
          <w:szCs w:val="23"/>
        </w:rPr>
        <w:t>къ</w:t>
      </w:r>
      <w:proofErr w:type="spellEnd"/>
      <w:r>
        <w:rPr>
          <w:b/>
          <w:bCs/>
          <w:sz w:val="23"/>
          <w:szCs w:val="23"/>
        </w:rPr>
        <w:t xml:space="preserve">, к, </w:t>
      </w:r>
      <w:proofErr w:type="spellStart"/>
      <w:proofErr w:type="gramStart"/>
      <w:r>
        <w:rPr>
          <w:b/>
          <w:bCs/>
          <w:sz w:val="23"/>
          <w:szCs w:val="23"/>
        </w:rPr>
        <w:t>п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в корне слова у существительных. Различение имен существительных среди других частей речи по их признакам, правописание изученных орфограмм существительных. Морфологический разбор имен существительных. </w:t>
      </w:r>
    </w:p>
    <w:p w:rsidR="00C822E5" w:rsidRDefault="00C822E5" w:rsidP="00C822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Имя прилагательное</w:t>
      </w:r>
      <w:r>
        <w:rPr>
          <w:sz w:val="23"/>
          <w:szCs w:val="23"/>
        </w:rPr>
        <w:t xml:space="preserve">. Значение и употребление в речи. Аффиксы словообразования имен прилагательных </w:t>
      </w:r>
      <w:r>
        <w:rPr>
          <w:b/>
          <w:bCs/>
          <w:sz w:val="23"/>
          <w:szCs w:val="23"/>
        </w:rPr>
        <w:t>(-</w:t>
      </w:r>
      <w:proofErr w:type="spellStart"/>
      <w:r>
        <w:rPr>
          <w:b/>
          <w:bCs/>
          <w:sz w:val="23"/>
          <w:szCs w:val="23"/>
        </w:rPr>
        <w:t>лы</w:t>
      </w:r>
      <w:proofErr w:type="spellEnd"/>
      <w:r>
        <w:rPr>
          <w:b/>
          <w:bCs/>
          <w:sz w:val="23"/>
          <w:szCs w:val="23"/>
        </w:rPr>
        <w:t xml:space="preserve"> /ли, </w:t>
      </w:r>
      <w:proofErr w:type="gramStart"/>
      <w:r>
        <w:rPr>
          <w:b/>
          <w:bCs/>
          <w:sz w:val="23"/>
          <w:szCs w:val="23"/>
        </w:rPr>
        <w:t>-</w:t>
      </w:r>
      <w:proofErr w:type="spellStart"/>
      <w:r>
        <w:rPr>
          <w:b/>
          <w:bCs/>
          <w:sz w:val="23"/>
          <w:szCs w:val="23"/>
        </w:rPr>
        <w:t>л</w:t>
      </w:r>
      <w:proofErr w:type="gramEnd"/>
      <w:r>
        <w:rPr>
          <w:b/>
          <w:bCs/>
          <w:sz w:val="23"/>
          <w:szCs w:val="23"/>
        </w:rPr>
        <w:t>у</w:t>
      </w:r>
      <w:proofErr w:type="spellEnd"/>
      <w:r>
        <w:rPr>
          <w:b/>
          <w:bCs/>
          <w:sz w:val="23"/>
          <w:szCs w:val="23"/>
        </w:rPr>
        <w:t>/</w:t>
      </w:r>
      <w:proofErr w:type="spellStart"/>
      <w:r>
        <w:rPr>
          <w:b/>
          <w:bCs/>
          <w:sz w:val="23"/>
          <w:szCs w:val="23"/>
        </w:rPr>
        <w:t>лю</w:t>
      </w:r>
      <w:proofErr w:type="spellEnd"/>
      <w:r>
        <w:rPr>
          <w:b/>
          <w:bCs/>
          <w:sz w:val="23"/>
          <w:szCs w:val="23"/>
        </w:rPr>
        <w:t>; -</w:t>
      </w:r>
      <w:proofErr w:type="spellStart"/>
      <w:r>
        <w:rPr>
          <w:b/>
          <w:bCs/>
          <w:sz w:val="23"/>
          <w:szCs w:val="23"/>
        </w:rPr>
        <w:t>сыз</w:t>
      </w:r>
      <w:proofErr w:type="spellEnd"/>
      <w:r>
        <w:rPr>
          <w:b/>
          <w:bCs/>
          <w:sz w:val="23"/>
          <w:szCs w:val="23"/>
        </w:rPr>
        <w:t xml:space="preserve">/сиз, </w:t>
      </w:r>
      <w:proofErr w:type="spellStart"/>
      <w:r>
        <w:rPr>
          <w:b/>
          <w:bCs/>
          <w:sz w:val="23"/>
          <w:szCs w:val="23"/>
        </w:rPr>
        <w:t>суз</w:t>
      </w:r>
      <w:proofErr w:type="spellEnd"/>
      <w:r>
        <w:rPr>
          <w:b/>
          <w:bCs/>
          <w:sz w:val="23"/>
          <w:szCs w:val="23"/>
        </w:rPr>
        <w:t>/</w:t>
      </w:r>
      <w:proofErr w:type="spellStart"/>
      <w:r>
        <w:rPr>
          <w:b/>
          <w:bCs/>
          <w:sz w:val="23"/>
          <w:szCs w:val="23"/>
        </w:rPr>
        <w:t>сюз</w:t>
      </w:r>
      <w:proofErr w:type="spellEnd"/>
      <w:r>
        <w:rPr>
          <w:b/>
          <w:bCs/>
          <w:sz w:val="23"/>
          <w:szCs w:val="23"/>
        </w:rPr>
        <w:t xml:space="preserve">). </w:t>
      </w:r>
      <w:r>
        <w:rPr>
          <w:sz w:val="23"/>
          <w:szCs w:val="23"/>
        </w:rPr>
        <w:t xml:space="preserve">Усилительные прилагательные </w:t>
      </w:r>
      <w:r>
        <w:rPr>
          <w:b/>
          <w:bCs/>
          <w:sz w:val="23"/>
          <w:szCs w:val="23"/>
        </w:rPr>
        <w:t>(</w:t>
      </w:r>
      <w:proofErr w:type="spellStart"/>
      <w:r>
        <w:rPr>
          <w:b/>
          <w:bCs/>
          <w:sz w:val="23"/>
          <w:szCs w:val="23"/>
        </w:rPr>
        <w:t>эм</w:t>
      </w:r>
      <w:proofErr w:type="spellEnd"/>
      <w:r>
        <w:rPr>
          <w:b/>
          <w:bCs/>
          <w:sz w:val="23"/>
          <w:szCs w:val="23"/>
        </w:rPr>
        <w:t xml:space="preserve">, бек, </w:t>
      </w:r>
      <w:proofErr w:type="spellStart"/>
      <w:r>
        <w:rPr>
          <w:b/>
          <w:bCs/>
          <w:sz w:val="23"/>
          <w:szCs w:val="23"/>
        </w:rPr>
        <w:t>аппа-акъ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къап-къара</w:t>
      </w:r>
      <w:proofErr w:type="spellEnd"/>
      <w:r>
        <w:rPr>
          <w:b/>
          <w:bCs/>
          <w:sz w:val="23"/>
          <w:szCs w:val="23"/>
        </w:rPr>
        <w:t xml:space="preserve"> и т.д.). </w:t>
      </w:r>
    </w:p>
    <w:p w:rsidR="00C822E5" w:rsidRDefault="00C822E5" w:rsidP="00C822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Местоимение</w:t>
      </w:r>
      <w:r>
        <w:rPr>
          <w:sz w:val="23"/>
          <w:szCs w:val="23"/>
        </w:rPr>
        <w:t xml:space="preserve">. Общее представление о местоимении. Значение и употребление в речи. Личные местоимения 1,2,3-го лица единственного и множественного числа. Замена в речи имен существительных единственного и множественного числа личными местоимениями. Изменение личных местоимений по падежам. </w:t>
      </w:r>
    </w:p>
    <w:p w:rsidR="00C822E5" w:rsidRDefault="00C822E5" w:rsidP="00C822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Глагол. </w:t>
      </w:r>
      <w:r>
        <w:rPr>
          <w:sz w:val="23"/>
          <w:szCs w:val="23"/>
        </w:rPr>
        <w:t xml:space="preserve">Значение и употребление в речи. Основные признаки. Изменение глаголов по лицам и числам. Положительная и отрицательная формы глагола. Времена глагола. Изменение глаголов по временам: настоящее время, прошедшее время, будущее время. Глаголы повелительного наклонения. Правописание глаголов, употребляемых в разных временах, лицах. Морфологический разбор глаголов. </w:t>
      </w:r>
    </w:p>
    <w:p w:rsidR="00C822E5" w:rsidRDefault="00C822E5" w:rsidP="00C822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Наречие. </w:t>
      </w:r>
      <w:r>
        <w:rPr>
          <w:sz w:val="23"/>
          <w:szCs w:val="23"/>
        </w:rPr>
        <w:t xml:space="preserve">Неизменяемость наречий. Значение и употребление в речи. </w:t>
      </w:r>
    </w:p>
    <w:p w:rsidR="00C822E5" w:rsidRDefault="00C822E5" w:rsidP="00C822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Послелоги (</w:t>
      </w:r>
      <w:proofErr w:type="spellStart"/>
      <w:r>
        <w:rPr>
          <w:b/>
          <w:bCs/>
          <w:sz w:val="23"/>
          <w:szCs w:val="23"/>
        </w:rPr>
        <w:t>Сонгурала</w:t>
      </w:r>
      <w:proofErr w:type="spellEnd"/>
      <w:r>
        <w:rPr>
          <w:b/>
          <w:bCs/>
          <w:sz w:val="23"/>
          <w:szCs w:val="23"/>
        </w:rPr>
        <w:t xml:space="preserve">: дери, </w:t>
      </w:r>
      <w:proofErr w:type="spellStart"/>
      <w:r>
        <w:rPr>
          <w:b/>
          <w:bCs/>
          <w:sz w:val="23"/>
          <w:szCs w:val="23"/>
        </w:rPr>
        <w:t>таба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къатында</w:t>
      </w:r>
      <w:proofErr w:type="spellEnd"/>
      <w:r>
        <w:rPr>
          <w:b/>
          <w:bCs/>
          <w:sz w:val="23"/>
          <w:szCs w:val="23"/>
        </w:rPr>
        <w:t xml:space="preserve">) </w:t>
      </w:r>
      <w:r>
        <w:rPr>
          <w:sz w:val="23"/>
          <w:szCs w:val="23"/>
        </w:rPr>
        <w:t xml:space="preserve">Знакомство с наиболее употребительными послелогами. Функция послелогов. </w:t>
      </w:r>
    </w:p>
    <w:p w:rsidR="00C822E5" w:rsidRDefault="00C822E5" w:rsidP="00C822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Союзы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байламла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эм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бла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огъесе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башхала</w:t>
      </w:r>
      <w:proofErr w:type="spellEnd"/>
      <w:r>
        <w:rPr>
          <w:sz w:val="23"/>
          <w:szCs w:val="23"/>
        </w:rPr>
        <w:t xml:space="preserve">), их роль в речи. </w:t>
      </w:r>
    </w:p>
    <w:p w:rsidR="00C822E5" w:rsidRDefault="00C822E5" w:rsidP="00C822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Синтаксис. </w:t>
      </w:r>
      <w:r>
        <w:rPr>
          <w:sz w:val="23"/>
          <w:szCs w:val="23"/>
        </w:rPr>
        <w:t xml:space="preserve">Предложение как единица языка и речи. Различение слова и словосочетания, слова (их сходство и различие). Предложения, различные по цели высказывания: повествовательные, вопросительные, побудительные. Интонация. Восклицательная и невосклицательная. </w:t>
      </w:r>
    </w:p>
    <w:p w:rsidR="00C822E5" w:rsidRDefault="00C822E5" w:rsidP="00C822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Нахождение главных членов предложения: подлежащего и сказуемого Различение главных и второстепенных членов предложения. Дополнения, обстоятельства, определения. Установление связи (при помощи смысловых вопросов) между словами в словосочетании и предложении. </w:t>
      </w:r>
    </w:p>
    <w:p w:rsidR="00C822E5" w:rsidRDefault="00C822E5" w:rsidP="00C822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Однородные члены предложения. Нахождение и самостоятельное составление предложений с однородными членами без союзов и с союзами. Использование интонации перечисления в предложениях с однородными членами. </w:t>
      </w:r>
    </w:p>
    <w:p w:rsidR="00C822E5" w:rsidRDefault="00C822E5" w:rsidP="00C822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Различение простых и сложных предложений. </w:t>
      </w:r>
    </w:p>
    <w:p w:rsidR="00C822E5" w:rsidRDefault="00C822E5" w:rsidP="00C822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Прямая речь. </w:t>
      </w:r>
      <w:r>
        <w:rPr>
          <w:sz w:val="23"/>
          <w:szCs w:val="23"/>
        </w:rPr>
        <w:t xml:space="preserve">Прямая речь и слова автора. Знаки препинания в предложениях с прямой речью. Использование их в речи. </w:t>
      </w:r>
    </w:p>
    <w:p w:rsidR="00C822E5" w:rsidRDefault="00C822E5" w:rsidP="00C822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Обращение </w:t>
      </w:r>
      <w:r>
        <w:rPr>
          <w:sz w:val="23"/>
          <w:szCs w:val="23"/>
        </w:rPr>
        <w:t xml:space="preserve">(общее знакомство). </w:t>
      </w:r>
    </w:p>
    <w:p w:rsidR="00C822E5" w:rsidRDefault="00C822E5" w:rsidP="00C822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Орфография и пунктуация. </w:t>
      </w:r>
      <w:r>
        <w:rPr>
          <w:sz w:val="23"/>
          <w:szCs w:val="23"/>
        </w:rPr>
        <w:t xml:space="preserve">Формирование орфографической зоркости. Использование разных принципов правописания в зависимости от места орфограммы в слове. Использование орфографического словаря. </w:t>
      </w:r>
    </w:p>
    <w:p w:rsidR="00C822E5" w:rsidRDefault="00C822E5" w:rsidP="00C822E5">
      <w:pPr>
        <w:rPr>
          <w:sz w:val="28"/>
          <w:szCs w:val="28"/>
        </w:rPr>
      </w:pPr>
    </w:p>
    <w:p w:rsidR="00C80486" w:rsidRDefault="00C80486" w:rsidP="00C822E5">
      <w:pPr>
        <w:rPr>
          <w:sz w:val="28"/>
          <w:szCs w:val="28"/>
        </w:rPr>
      </w:pPr>
    </w:p>
    <w:tbl>
      <w:tblPr>
        <w:tblStyle w:val="a3"/>
        <w:tblW w:w="0" w:type="auto"/>
        <w:tblInd w:w="-518" w:type="dxa"/>
        <w:tblLook w:val="04A0"/>
      </w:tblPr>
      <w:tblGrid>
        <w:gridCol w:w="594"/>
        <w:gridCol w:w="4087"/>
        <w:gridCol w:w="1602"/>
        <w:gridCol w:w="1223"/>
        <w:gridCol w:w="1624"/>
        <w:gridCol w:w="1667"/>
      </w:tblGrid>
      <w:tr w:rsidR="00351B2E" w:rsidRPr="0045541A" w:rsidTr="00EA755A">
        <w:tc>
          <w:tcPr>
            <w:tcW w:w="675" w:type="dxa"/>
          </w:tcPr>
          <w:p w:rsidR="00351B2E" w:rsidRPr="0045541A" w:rsidRDefault="00351B2E" w:rsidP="00EA7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905" w:type="dxa"/>
          </w:tcPr>
          <w:p w:rsidR="00351B2E" w:rsidRPr="0045541A" w:rsidRDefault="00351B2E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2987" w:type="dxa"/>
            <w:gridSpan w:val="2"/>
          </w:tcPr>
          <w:p w:rsidR="00351B2E" w:rsidRPr="0045541A" w:rsidRDefault="00351B2E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7" w:type="dxa"/>
          </w:tcPr>
          <w:p w:rsidR="00351B2E" w:rsidRPr="0045541A" w:rsidRDefault="00351B2E" w:rsidP="00EA7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351B2E" w:rsidRPr="0045541A" w:rsidRDefault="00351B2E" w:rsidP="00EA7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B2E" w:rsidRPr="0045541A" w:rsidTr="00EA755A">
        <w:tc>
          <w:tcPr>
            <w:tcW w:w="675" w:type="dxa"/>
          </w:tcPr>
          <w:p w:rsidR="00351B2E" w:rsidRPr="0045541A" w:rsidRDefault="00351B2E" w:rsidP="00EA7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351B2E" w:rsidRPr="0045541A" w:rsidRDefault="00351B2E" w:rsidP="00EA7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351B2E" w:rsidRPr="0045541A" w:rsidRDefault="00351B2E" w:rsidP="00EA7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</w:t>
            </w:r>
          </w:p>
        </w:tc>
        <w:tc>
          <w:tcPr>
            <w:tcW w:w="1385" w:type="dxa"/>
          </w:tcPr>
          <w:p w:rsidR="00351B2E" w:rsidRPr="0045541A" w:rsidRDefault="00351B2E" w:rsidP="00EA7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ктп</w:t>
            </w:r>
            <w:proofErr w:type="spellEnd"/>
          </w:p>
        </w:tc>
        <w:tc>
          <w:tcPr>
            <w:tcW w:w="1707" w:type="dxa"/>
          </w:tcPr>
          <w:p w:rsidR="00351B2E" w:rsidRPr="0045541A" w:rsidRDefault="00351B2E" w:rsidP="00EA7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Диктанты</w:t>
            </w:r>
          </w:p>
        </w:tc>
        <w:tc>
          <w:tcPr>
            <w:tcW w:w="1685" w:type="dxa"/>
          </w:tcPr>
          <w:p w:rsidR="00351B2E" w:rsidRPr="0045541A" w:rsidRDefault="00351B2E" w:rsidP="00EA7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Изложения </w:t>
            </w:r>
            <w:r w:rsidR="00C80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Сочинения</w:t>
            </w:r>
          </w:p>
        </w:tc>
      </w:tr>
      <w:tr w:rsidR="00351B2E" w:rsidRPr="0045541A" w:rsidTr="00EA755A">
        <w:tc>
          <w:tcPr>
            <w:tcW w:w="675" w:type="dxa"/>
          </w:tcPr>
          <w:p w:rsidR="00351B2E" w:rsidRPr="0045541A" w:rsidRDefault="00351B2E" w:rsidP="00EA7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05" w:type="dxa"/>
          </w:tcPr>
          <w:p w:rsidR="00351B2E" w:rsidRPr="0045541A" w:rsidRDefault="00351B2E" w:rsidP="00EA7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>Биринчи</w:t>
            </w:r>
            <w:proofErr w:type="spellEnd"/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>классда</w:t>
            </w:r>
            <w:proofErr w:type="spellEnd"/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>окъулгъанны</w:t>
            </w:r>
            <w:proofErr w:type="spellEnd"/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>къайтырыу</w:t>
            </w:r>
            <w:proofErr w:type="spellEnd"/>
          </w:p>
        </w:tc>
        <w:tc>
          <w:tcPr>
            <w:tcW w:w="1602" w:type="dxa"/>
          </w:tcPr>
          <w:p w:rsidR="00351B2E" w:rsidRPr="0045541A" w:rsidRDefault="00351B2E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385" w:type="dxa"/>
          </w:tcPr>
          <w:p w:rsidR="00351B2E" w:rsidRPr="0045541A" w:rsidRDefault="00351B2E" w:rsidP="00C80486">
            <w:pPr>
              <w:ind w:left="5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7" w:type="dxa"/>
          </w:tcPr>
          <w:p w:rsidR="00351B2E" w:rsidRPr="0045541A" w:rsidRDefault="00351B2E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351B2E" w:rsidRPr="0045541A" w:rsidRDefault="00351B2E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51B2E" w:rsidRPr="0045541A" w:rsidTr="00EA755A">
        <w:tc>
          <w:tcPr>
            <w:tcW w:w="675" w:type="dxa"/>
          </w:tcPr>
          <w:p w:rsidR="00351B2E" w:rsidRPr="0045541A" w:rsidRDefault="00351B2E" w:rsidP="00EA7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05" w:type="dxa"/>
          </w:tcPr>
          <w:p w:rsidR="00351B2E" w:rsidRPr="0045541A" w:rsidRDefault="00351B2E" w:rsidP="00EA7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>Сёз</w:t>
            </w:r>
            <w:proofErr w:type="spellEnd"/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02" w:type="dxa"/>
          </w:tcPr>
          <w:p w:rsidR="00351B2E" w:rsidRPr="0045541A" w:rsidRDefault="00351B2E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85" w:type="dxa"/>
          </w:tcPr>
          <w:p w:rsidR="00351B2E" w:rsidRPr="0045541A" w:rsidRDefault="00351B2E" w:rsidP="00C80486">
            <w:pPr>
              <w:ind w:left="5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7" w:type="dxa"/>
          </w:tcPr>
          <w:p w:rsidR="00351B2E" w:rsidRPr="0045541A" w:rsidRDefault="00351B2E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351B2E" w:rsidRPr="0045541A" w:rsidRDefault="00351B2E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51B2E" w:rsidRPr="0045541A" w:rsidTr="00EA755A">
        <w:tc>
          <w:tcPr>
            <w:tcW w:w="675" w:type="dxa"/>
          </w:tcPr>
          <w:p w:rsidR="00351B2E" w:rsidRPr="0045541A" w:rsidRDefault="00351B2E" w:rsidP="00EA7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05" w:type="dxa"/>
          </w:tcPr>
          <w:p w:rsidR="00351B2E" w:rsidRPr="0045541A" w:rsidRDefault="00351B2E" w:rsidP="00EA7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>Айтым</w:t>
            </w:r>
            <w:proofErr w:type="spellEnd"/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02" w:type="dxa"/>
          </w:tcPr>
          <w:p w:rsidR="00351B2E" w:rsidRPr="0045541A" w:rsidRDefault="00351B2E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85" w:type="dxa"/>
          </w:tcPr>
          <w:p w:rsidR="00351B2E" w:rsidRPr="0045541A" w:rsidRDefault="00351B2E" w:rsidP="00C80486">
            <w:pPr>
              <w:ind w:left="5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7" w:type="dxa"/>
          </w:tcPr>
          <w:p w:rsidR="00351B2E" w:rsidRPr="0045541A" w:rsidRDefault="00351B2E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351B2E" w:rsidRPr="0045541A" w:rsidRDefault="00351B2E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51B2E" w:rsidRPr="0045541A" w:rsidTr="00EA755A">
        <w:tc>
          <w:tcPr>
            <w:tcW w:w="675" w:type="dxa"/>
          </w:tcPr>
          <w:p w:rsidR="00351B2E" w:rsidRPr="0045541A" w:rsidRDefault="00351B2E" w:rsidP="00EA7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05" w:type="dxa"/>
          </w:tcPr>
          <w:p w:rsidR="00351B2E" w:rsidRPr="0045541A" w:rsidRDefault="00351B2E" w:rsidP="00EA7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>Текст.</w:t>
            </w:r>
          </w:p>
        </w:tc>
        <w:tc>
          <w:tcPr>
            <w:tcW w:w="1602" w:type="dxa"/>
          </w:tcPr>
          <w:p w:rsidR="00351B2E" w:rsidRPr="0045541A" w:rsidRDefault="00351B2E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351B2E" w:rsidRPr="0045541A" w:rsidRDefault="00351B2E" w:rsidP="00C80486">
            <w:pPr>
              <w:ind w:left="5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7" w:type="dxa"/>
          </w:tcPr>
          <w:p w:rsidR="00351B2E" w:rsidRPr="0045541A" w:rsidRDefault="00351B2E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351B2E" w:rsidRPr="0045541A" w:rsidRDefault="00351B2E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B2E" w:rsidRPr="0045541A" w:rsidTr="00EA755A">
        <w:tc>
          <w:tcPr>
            <w:tcW w:w="675" w:type="dxa"/>
          </w:tcPr>
          <w:p w:rsidR="00351B2E" w:rsidRPr="0045541A" w:rsidRDefault="00351B2E" w:rsidP="00EA7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05" w:type="dxa"/>
          </w:tcPr>
          <w:p w:rsidR="00351B2E" w:rsidRPr="0045541A" w:rsidRDefault="00351B2E" w:rsidP="00EA7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>Байламлы</w:t>
            </w:r>
            <w:proofErr w:type="spellEnd"/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>сёлешим</w:t>
            </w:r>
            <w:proofErr w:type="spellEnd"/>
          </w:p>
        </w:tc>
        <w:tc>
          <w:tcPr>
            <w:tcW w:w="1602" w:type="dxa"/>
          </w:tcPr>
          <w:p w:rsidR="00351B2E" w:rsidRPr="0045541A" w:rsidRDefault="00351B2E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351B2E" w:rsidRPr="0045541A" w:rsidRDefault="00351B2E" w:rsidP="00C80486">
            <w:pPr>
              <w:ind w:left="5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7" w:type="dxa"/>
          </w:tcPr>
          <w:p w:rsidR="00351B2E" w:rsidRPr="0045541A" w:rsidRDefault="00351B2E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351B2E" w:rsidRPr="0045541A" w:rsidRDefault="00351B2E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B2E" w:rsidRPr="0045541A" w:rsidTr="00EA755A">
        <w:tc>
          <w:tcPr>
            <w:tcW w:w="675" w:type="dxa"/>
          </w:tcPr>
          <w:p w:rsidR="00351B2E" w:rsidRPr="0045541A" w:rsidRDefault="00351B2E" w:rsidP="00EA7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05" w:type="dxa"/>
          </w:tcPr>
          <w:p w:rsidR="00351B2E" w:rsidRPr="0045541A" w:rsidRDefault="00351B2E" w:rsidP="00EA7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>Жылны</w:t>
            </w:r>
            <w:proofErr w:type="spellEnd"/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>ичинде</w:t>
            </w:r>
            <w:proofErr w:type="spellEnd"/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>окъулгъанны</w:t>
            </w:r>
            <w:proofErr w:type="spellEnd"/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>къайтарыу</w:t>
            </w:r>
            <w:proofErr w:type="spellEnd"/>
            <w:r w:rsidRPr="004554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02" w:type="dxa"/>
          </w:tcPr>
          <w:p w:rsidR="00351B2E" w:rsidRPr="0045541A" w:rsidRDefault="00351B2E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85" w:type="dxa"/>
          </w:tcPr>
          <w:p w:rsidR="00351B2E" w:rsidRPr="0045541A" w:rsidRDefault="00351B2E" w:rsidP="00C80486">
            <w:pPr>
              <w:ind w:left="5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7" w:type="dxa"/>
          </w:tcPr>
          <w:p w:rsidR="00351B2E" w:rsidRPr="0045541A" w:rsidRDefault="00351B2E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351B2E" w:rsidRPr="0045541A" w:rsidRDefault="00351B2E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B2E" w:rsidRPr="0045541A" w:rsidTr="00EA755A">
        <w:tc>
          <w:tcPr>
            <w:tcW w:w="675" w:type="dxa"/>
          </w:tcPr>
          <w:p w:rsidR="00351B2E" w:rsidRPr="0045541A" w:rsidRDefault="00351B2E" w:rsidP="00EA7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5" w:type="dxa"/>
          </w:tcPr>
          <w:p w:rsidR="00351B2E" w:rsidRPr="0045541A" w:rsidRDefault="00351B2E" w:rsidP="00EA7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02" w:type="dxa"/>
          </w:tcPr>
          <w:p w:rsidR="00351B2E" w:rsidRDefault="00351B2E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385" w:type="dxa"/>
          </w:tcPr>
          <w:p w:rsidR="00351B2E" w:rsidRDefault="00C80486" w:rsidP="00C80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351B2E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707" w:type="dxa"/>
          </w:tcPr>
          <w:p w:rsidR="00351B2E" w:rsidRDefault="00351B2E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351B2E" w:rsidRDefault="00351B2E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351B2E" w:rsidRDefault="00351B2E" w:rsidP="00F419E0">
      <w:pPr>
        <w:rPr>
          <w:i/>
          <w:iCs/>
          <w:sz w:val="23"/>
          <w:szCs w:val="23"/>
        </w:rPr>
      </w:pPr>
    </w:p>
    <w:p w:rsidR="00B17472" w:rsidRPr="002E7D7A" w:rsidRDefault="00B17472" w:rsidP="00F419E0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E7D7A">
        <w:rPr>
          <w:rFonts w:ascii="Times New Roman" w:hAnsi="Times New Roman" w:cs="Times New Roman"/>
          <w:iCs/>
          <w:sz w:val="28"/>
          <w:szCs w:val="28"/>
        </w:rPr>
        <w:t>Усебно-методический</w:t>
      </w:r>
      <w:proofErr w:type="spellEnd"/>
      <w:r w:rsidRPr="002E7D7A">
        <w:rPr>
          <w:rFonts w:ascii="Times New Roman" w:hAnsi="Times New Roman" w:cs="Times New Roman"/>
          <w:iCs/>
          <w:sz w:val="28"/>
          <w:szCs w:val="28"/>
        </w:rPr>
        <w:t xml:space="preserve"> комплект</w:t>
      </w:r>
    </w:p>
    <w:p w:rsidR="00B17472" w:rsidRPr="002E7D7A" w:rsidRDefault="00563A3D" w:rsidP="00F419E0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E7D7A">
        <w:rPr>
          <w:rFonts w:ascii="Times New Roman" w:hAnsi="Times New Roman" w:cs="Times New Roman"/>
          <w:iCs/>
          <w:sz w:val="28"/>
          <w:szCs w:val="28"/>
        </w:rPr>
        <w:t>Жулаблабов</w:t>
      </w:r>
      <w:proofErr w:type="spellEnd"/>
      <w:r w:rsidRPr="002E7D7A">
        <w:rPr>
          <w:rFonts w:ascii="Times New Roman" w:hAnsi="Times New Roman" w:cs="Times New Roman"/>
          <w:iCs/>
          <w:sz w:val="28"/>
          <w:szCs w:val="28"/>
        </w:rPr>
        <w:t xml:space="preserve"> Ю. А. </w:t>
      </w:r>
      <w:proofErr w:type="spellStart"/>
      <w:r w:rsidRPr="002E7D7A">
        <w:rPr>
          <w:rFonts w:ascii="Times New Roman" w:hAnsi="Times New Roman" w:cs="Times New Roman"/>
          <w:iCs/>
          <w:sz w:val="28"/>
          <w:szCs w:val="28"/>
        </w:rPr>
        <w:t>Малкъар</w:t>
      </w:r>
      <w:proofErr w:type="spellEnd"/>
      <w:r w:rsidRPr="002E7D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E7D7A">
        <w:rPr>
          <w:rFonts w:ascii="Times New Roman" w:hAnsi="Times New Roman" w:cs="Times New Roman"/>
          <w:iCs/>
          <w:sz w:val="28"/>
          <w:szCs w:val="28"/>
        </w:rPr>
        <w:t>тил</w:t>
      </w:r>
      <w:proofErr w:type="spellEnd"/>
      <w:r w:rsidRPr="002E7D7A">
        <w:rPr>
          <w:rFonts w:ascii="Times New Roman" w:hAnsi="Times New Roman" w:cs="Times New Roman"/>
          <w:iCs/>
          <w:sz w:val="28"/>
          <w:szCs w:val="28"/>
        </w:rPr>
        <w:t xml:space="preserve"> 2 класс. Нальчик «Эльбрус» 2015г</w:t>
      </w:r>
    </w:p>
    <w:p w:rsidR="00563A3D" w:rsidRPr="002E7D7A" w:rsidRDefault="00563A3D" w:rsidP="00F419E0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E7D7A">
        <w:rPr>
          <w:rFonts w:ascii="Times New Roman" w:hAnsi="Times New Roman" w:cs="Times New Roman"/>
          <w:iCs/>
          <w:sz w:val="28"/>
          <w:szCs w:val="28"/>
        </w:rPr>
        <w:t>Деваев</w:t>
      </w:r>
      <w:proofErr w:type="spellEnd"/>
      <w:r w:rsidRPr="002E7D7A">
        <w:rPr>
          <w:rFonts w:ascii="Times New Roman" w:hAnsi="Times New Roman" w:cs="Times New Roman"/>
          <w:iCs/>
          <w:sz w:val="28"/>
          <w:szCs w:val="28"/>
        </w:rPr>
        <w:t xml:space="preserve"> Д.З. </w:t>
      </w:r>
      <w:proofErr w:type="spellStart"/>
      <w:r w:rsidRPr="002E7D7A">
        <w:rPr>
          <w:rFonts w:ascii="Times New Roman" w:hAnsi="Times New Roman" w:cs="Times New Roman"/>
          <w:iCs/>
          <w:sz w:val="28"/>
          <w:szCs w:val="28"/>
        </w:rPr>
        <w:t>Конаков</w:t>
      </w:r>
      <w:proofErr w:type="spellEnd"/>
      <w:r w:rsidRPr="002E7D7A">
        <w:rPr>
          <w:rFonts w:ascii="Times New Roman" w:hAnsi="Times New Roman" w:cs="Times New Roman"/>
          <w:iCs/>
          <w:sz w:val="28"/>
          <w:szCs w:val="28"/>
        </w:rPr>
        <w:t xml:space="preserve"> Л.А. </w:t>
      </w:r>
      <w:proofErr w:type="spellStart"/>
      <w:r w:rsidRPr="002E7D7A">
        <w:rPr>
          <w:rFonts w:ascii="Times New Roman" w:hAnsi="Times New Roman" w:cs="Times New Roman"/>
          <w:iCs/>
          <w:sz w:val="28"/>
          <w:szCs w:val="28"/>
        </w:rPr>
        <w:t>Малкъар</w:t>
      </w:r>
      <w:proofErr w:type="spellEnd"/>
      <w:r w:rsidRPr="002E7D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E7D7A">
        <w:rPr>
          <w:rFonts w:ascii="Times New Roman" w:hAnsi="Times New Roman" w:cs="Times New Roman"/>
          <w:iCs/>
          <w:sz w:val="28"/>
          <w:szCs w:val="28"/>
        </w:rPr>
        <w:t>тил</w:t>
      </w:r>
      <w:proofErr w:type="spellEnd"/>
      <w:r w:rsidRPr="002E7D7A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2E7D7A">
        <w:rPr>
          <w:rFonts w:ascii="Times New Roman" w:hAnsi="Times New Roman" w:cs="Times New Roman"/>
          <w:iCs/>
          <w:sz w:val="28"/>
          <w:szCs w:val="28"/>
        </w:rPr>
        <w:t>Ишчи</w:t>
      </w:r>
      <w:proofErr w:type="spellEnd"/>
      <w:r w:rsidRPr="002E7D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E7D7A">
        <w:rPr>
          <w:rFonts w:ascii="Times New Roman" w:hAnsi="Times New Roman" w:cs="Times New Roman"/>
          <w:iCs/>
          <w:sz w:val="28"/>
          <w:szCs w:val="28"/>
        </w:rPr>
        <w:t>дефтер</w:t>
      </w:r>
      <w:proofErr w:type="spellEnd"/>
      <w:r w:rsidRPr="002E7D7A">
        <w:rPr>
          <w:rFonts w:ascii="Times New Roman" w:hAnsi="Times New Roman" w:cs="Times New Roman"/>
          <w:iCs/>
          <w:sz w:val="28"/>
          <w:szCs w:val="28"/>
        </w:rPr>
        <w:t xml:space="preserve"> (Рабочая тетрадь) 2 класс</w:t>
      </w:r>
    </w:p>
    <w:p w:rsidR="00563A3D" w:rsidRPr="002E7D7A" w:rsidRDefault="00563A3D" w:rsidP="00F419E0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E7D7A">
        <w:rPr>
          <w:rFonts w:ascii="Times New Roman" w:hAnsi="Times New Roman" w:cs="Times New Roman"/>
          <w:iCs/>
          <w:sz w:val="28"/>
          <w:szCs w:val="28"/>
        </w:rPr>
        <w:t>Деваев</w:t>
      </w:r>
      <w:proofErr w:type="spellEnd"/>
      <w:r w:rsidRPr="002E7D7A">
        <w:rPr>
          <w:rFonts w:ascii="Times New Roman" w:hAnsi="Times New Roman" w:cs="Times New Roman"/>
          <w:iCs/>
          <w:sz w:val="28"/>
          <w:szCs w:val="28"/>
        </w:rPr>
        <w:t xml:space="preserve"> Д.З. </w:t>
      </w:r>
      <w:proofErr w:type="spellStart"/>
      <w:r w:rsidRPr="002E7D7A">
        <w:rPr>
          <w:rFonts w:ascii="Times New Roman" w:hAnsi="Times New Roman" w:cs="Times New Roman"/>
          <w:iCs/>
          <w:sz w:val="28"/>
          <w:szCs w:val="28"/>
        </w:rPr>
        <w:t>Конаков</w:t>
      </w:r>
      <w:proofErr w:type="spellEnd"/>
      <w:r w:rsidRPr="002E7D7A">
        <w:rPr>
          <w:rFonts w:ascii="Times New Roman" w:hAnsi="Times New Roman" w:cs="Times New Roman"/>
          <w:iCs/>
          <w:sz w:val="28"/>
          <w:szCs w:val="28"/>
        </w:rPr>
        <w:t xml:space="preserve"> Л.А. </w:t>
      </w:r>
      <w:proofErr w:type="spellStart"/>
      <w:r w:rsidRPr="002E7D7A">
        <w:rPr>
          <w:rFonts w:ascii="Times New Roman" w:hAnsi="Times New Roman" w:cs="Times New Roman"/>
          <w:iCs/>
          <w:sz w:val="28"/>
          <w:szCs w:val="28"/>
        </w:rPr>
        <w:t>Малкъар</w:t>
      </w:r>
      <w:proofErr w:type="spellEnd"/>
      <w:r w:rsidRPr="002E7D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E7D7A">
        <w:rPr>
          <w:rFonts w:ascii="Times New Roman" w:hAnsi="Times New Roman" w:cs="Times New Roman"/>
          <w:iCs/>
          <w:sz w:val="28"/>
          <w:szCs w:val="28"/>
        </w:rPr>
        <w:t>тилден</w:t>
      </w:r>
      <w:proofErr w:type="spellEnd"/>
      <w:r w:rsidRPr="002E7D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E7D7A">
        <w:rPr>
          <w:rFonts w:ascii="Times New Roman" w:hAnsi="Times New Roman" w:cs="Times New Roman"/>
          <w:iCs/>
          <w:sz w:val="28"/>
          <w:szCs w:val="28"/>
        </w:rPr>
        <w:t>дерс</w:t>
      </w:r>
      <w:proofErr w:type="spellEnd"/>
      <w:r w:rsidRPr="002E7D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E7D7A">
        <w:rPr>
          <w:rFonts w:ascii="Times New Roman" w:hAnsi="Times New Roman" w:cs="Times New Roman"/>
          <w:iCs/>
          <w:sz w:val="28"/>
          <w:szCs w:val="28"/>
        </w:rPr>
        <w:t>бериуню</w:t>
      </w:r>
      <w:proofErr w:type="spellEnd"/>
      <w:r w:rsidRPr="002E7D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E7D7A">
        <w:rPr>
          <w:rFonts w:ascii="Times New Roman" w:hAnsi="Times New Roman" w:cs="Times New Roman"/>
          <w:iCs/>
          <w:sz w:val="28"/>
          <w:szCs w:val="28"/>
        </w:rPr>
        <w:t>юлгюлери</w:t>
      </w:r>
      <w:proofErr w:type="spellEnd"/>
      <w:r w:rsidRPr="002E7D7A">
        <w:rPr>
          <w:rFonts w:ascii="Times New Roman" w:hAnsi="Times New Roman" w:cs="Times New Roman"/>
          <w:iCs/>
          <w:sz w:val="28"/>
          <w:szCs w:val="28"/>
        </w:rPr>
        <w:t>. 2 класс. Нальчик «Эльбрус» 2016</w:t>
      </w:r>
    </w:p>
    <w:p w:rsidR="001125BA" w:rsidRDefault="001125BA" w:rsidP="00F419E0">
      <w:pPr>
        <w:rPr>
          <w:i/>
          <w:iCs/>
          <w:sz w:val="23"/>
          <w:szCs w:val="23"/>
        </w:rPr>
      </w:pPr>
    </w:p>
    <w:p w:rsidR="001125BA" w:rsidRDefault="001125BA" w:rsidP="00F419E0">
      <w:pPr>
        <w:rPr>
          <w:i/>
          <w:iCs/>
          <w:sz w:val="23"/>
          <w:szCs w:val="23"/>
        </w:rPr>
      </w:pPr>
    </w:p>
    <w:p w:rsidR="001125BA" w:rsidRDefault="001125BA" w:rsidP="00F419E0">
      <w:pPr>
        <w:rPr>
          <w:i/>
          <w:iCs/>
          <w:sz w:val="23"/>
          <w:szCs w:val="23"/>
        </w:rPr>
      </w:pPr>
    </w:p>
    <w:p w:rsidR="001125BA" w:rsidRDefault="001125BA" w:rsidP="00F419E0">
      <w:pPr>
        <w:rPr>
          <w:i/>
          <w:iCs/>
          <w:sz w:val="23"/>
          <w:szCs w:val="23"/>
        </w:rPr>
      </w:pPr>
    </w:p>
    <w:p w:rsidR="001125BA" w:rsidRDefault="001125BA" w:rsidP="00F419E0">
      <w:pPr>
        <w:rPr>
          <w:i/>
          <w:iCs/>
          <w:sz w:val="23"/>
          <w:szCs w:val="23"/>
        </w:rPr>
      </w:pPr>
    </w:p>
    <w:p w:rsidR="001125BA" w:rsidRDefault="001125BA" w:rsidP="00F419E0">
      <w:pPr>
        <w:rPr>
          <w:i/>
          <w:iCs/>
          <w:sz w:val="23"/>
          <w:szCs w:val="23"/>
        </w:rPr>
      </w:pPr>
    </w:p>
    <w:p w:rsidR="001125BA" w:rsidRDefault="001125BA" w:rsidP="00F419E0">
      <w:pPr>
        <w:rPr>
          <w:i/>
          <w:iCs/>
          <w:sz w:val="23"/>
          <w:szCs w:val="23"/>
        </w:rPr>
      </w:pPr>
    </w:p>
    <w:p w:rsidR="001125BA" w:rsidRDefault="001125BA" w:rsidP="00F419E0">
      <w:pPr>
        <w:rPr>
          <w:i/>
          <w:iCs/>
          <w:sz w:val="23"/>
          <w:szCs w:val="23"/>
        </w:rPr>
      </w:pPr>
    </w:p>
    <w:p w:rsidR="001125BA" w:rsidRDefault="001125BA" w:rsidP="00F419E0">
      <w:pPr>
        <w:rPr>
          <w:i/>
          <w:iCs/>
          <w:sz w:val="23"/>
          <w:szCs w:val="23"/>
        </w:rPr>
      </w:pPr>
    </w:p>
    <w:p w:rsidR="001125BA" w:rsidRDefault="001125BA" w:rsidP="00F419E0">
      <w:pPr>
        <w:rPr>
          <w:i/>
          <w:iCs/>
          <w:sz w:val="23"/>
          <w:szCs w:val="23"/>
        </w:rPr>
      </w:pPr>
    </w:p>
    <w:p w:rsidR="001125BA" w:rsidRDefault="001125BA" w:rsidP="00F419E0">
      <w:pPr>
        <w:rPr>
          <w:i/>
          <w:iCs/>
          <w:sz w:val="23"/>
          <w:szCs w:val="23"/>
        </w:rPr>
      </w:pPr>
    </w:p>
    <w:p w:rsidR="001125BA" w:rsidRDefault="001125BA" w:rsidP="00F419E0">
      <w:pPr>
        <w:rPr>
          <w:i/>
          <w:iCs/>
          <w:sz w:val="23"/>
          <w:szCs w:val="23"/>
        </w:rPr>
      </w:pPr>
    </w:p>
    <w:p w:rsidR="001125BA" w:rsidRDefault="001125BA" w:rsidP="00F419E0">
      <w:pPr>
        <w:rPr>
          <w:i/>
          <w:iCs/>
          <w:sz w:val="23"/>
          <w:szCs w:val="23"/>
        </w:rPr>
      </w:pPr>
    </w:p>
    <w:p w:rsidR="001125BA" w:rsidRDefault="001125BA" w:rsidP="00F419E0">
      <w:pPr>
        <w:rPr>
          <w:i/>
          <w:iCs/>
          <w:sz w:val="23"/>
          <w:szCs w:val="23"/>
        </w:rPr>
      </w:pPr>
    </w:p>
    <w:p w:rsidR="001125BA" w:rsidRDefault="001125BA" w:rsidP="00F419E0">
      <w:pPr>
        <w:rPr>
          <w:i/>
          <w:iCs/>
          <w:sz w:val="23"/>
          <w:szCs w:val="23"/>
        </w:rPr>
      </w:pPr>
    </w:p>
    <w:p w:rsidR="001125BA" w:rsidRPr="00E94BBF" w:rsidRDefault="001125BA" w:rsidP="001125BA">
      <w:pPr>
        <w:rPr>
          <w:rFonts w:ascii="Times New Roman" w:hAnsi="Times New Roman" w:cs="Times New Roman"/>
          <w:sz w:val="28"/>
          <w:szCs w:val="28"/>
        </w:rPr>
      </w:pPr>
      <w:r w:rsidRPr="00E94BBF">
        <w:rPr>
          <w:rFonts w:ascii="Times New Roman" w:hAnsi="Times New Roman" w:cs="Times New Roman"/>
          <w:sz w:val="28"/>
          <w:szCs w:val="28"/>
        </w:rPr>
        <w:t>Календарно-тематическое планирование по предмету «Балкарский язык»</w:t>
      </w:r>
    </w:p>
    <w:tbl>
      <w:tblPr>
        <w:tblStyle w:val="a3"/>
        <w:tblW w:w="0" w:type="auto"/>
        <w:tblLook w:val="04A0"/>
      </w:tblPr>
      <w:tblGrid>
        <w:gridCol w:w="1162"/>
        <w:gridCol w:w="5062"/>
        <w:gridCol w:w="1269"/>
        <w:gridCol w:w="1411"/>
        <w:gridCol w:w="1375"/>
      </w:tblGrid>
      <w:tr w:rsidR="001125BA" w:rsidRPr="00E94BBF" w:rsidTr="00E94BBF">
        <w:trPr>
          <w:trHeight w:val="384"/>
        </w:trPr>
        <w:tc>
          <w:tcPr>
            <w:tcW w:w="1162" w:type="dxa"/>
            <w:vMerge w:val="restart"/>
          </w:tcPr>
          <w:p w:rsidR="001125BA" w:rsidRPr="00E94BBF" w:rsidRDefault="001125BA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62" w:type="dxa"/>
            <w:vMerge w:val="restart"/>
          </w:tcPr>
          <w:p w:rsidR="001125BA" w:rsidRPr="00E94BBF" w:rsidRDefault="001125BA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69" w:type="dxa"/>
            <w:vMerge w:val="restart"/>
          </w:tcPr>
          <w:p w:rsidR="001125BA" w:rsidRPr="00E94BBF" w:rsidRDefault="001125BA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786" w:type="dxa"/>
            <w:gridSpan w:val="2"/>
          </w:tcPr>
          <w:p w:rsidR="001125BA" w:rsidRPr="00E94BBF" w:rsidRDefault="001125BA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</w:tr>
      <w:tr w:rsidR="001125BA" w:rsidRPr="00E94BBF" w:rsidTr="00E94BBF">
        <w:trPr>
          <w:trHeight w:val="300"/>
        </w:trPr>
        <w:tc>
          <w:tcPr>
            <w:tcW w:w="1162" w:type="dxa"/>
            <w:vMerge/>
          </w:tcPr>
          <w:p w:rsidR="001125BA" w:rsidRPr="00E94BBF" w:rsidRDefault="001125BA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vMerge/>
          </w:tcPr>
          <w:p w:rsidR="001125BA" w:rsidRPr="00E94BBF" w:rsidRDefault="001125BA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1125BA" w:rsidRPr="00E94BBF" w:rsidRDefault="001125BA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1125BA" w:rsidRPr="00E94BBF" w:rsidRDefault="00CD65E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25BA" w:rsidRPr="00E94BBF">
              <w:rPr>
                <w:rFonts w:ascii="Times New Roman" w:hAnsi="Times New Roman" w:cs="Times New Roman"/>
                <w:sz w:val="28"/>
                <w:szCs w:val="28"/>
              </w:rPr>
              <w:t>о плану</w:t>
            </w:r>
          </w:p>
        </w:tc>
        <w:tc>
          <w:tcPr>
            <w:tcW w:w="1375" w:type="dxa"/>
          </w:tcPr>
          <w:p w:rsidR="001125BA" w:rsidRPr="00E94BBF" w:rsidRDefault="00CD65E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25BA" w:rsidRPr="00E94BBF">
              <w:rPr>
                <w:rFonts w:ascii="Times New Roman" w:hAnsi="Times New Roman" w:cs="Times New Roman"/>
                <w:sz w:val="28"/>
                <w:szCs w:val="28"/>
              </w:rPr>
              <w:t>о факту</w:t>
            </w:r>
          </w:p>
        </w:tc>
      </w:tr>
      <w:tr w:rsidR="003A4218" w:rsidRPr="00E94BBF" w:rsidTr="00A46731">
        <w:tc>
          <w:tcPr>
            <w:tcW w:w="10279" w:type="dxa"/>
            <w:gridSpan w:val="5"/>
          </w:tcPr>
          <w:p w:rsidR="003A4218" w:rsidRPr="00E94BBF" w:rsidRDefault="003A4218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4BBF">
              <w:rPr>
                <w:rFonts w:ascii="Times New Roman" w:hAnsi="Times New Roman" w:cs="Times New Roman"/>
                <w:b/>
                <w:sz w:val="28"/>
                <w:szCs w:val="28"/>
              </w:rPr>
              <w:t>Биринчи</w:t>
            </w:r>
            <w:proofErr w:type="spellEnd"/>
            <w:r w:rsidRPr="00E94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4BBF">
              <w:rPr>
                <w:rFonts w:ascii="Times New Roman" w:hAnsi="Times New Roman" w:cs="Times New Roman"/>
                <w:b/>
                <w:sz w:val="28"/>
                <w:szCs w:val="28"/>
              </w:rPr>
              <w:t>классда</w:t>
            </w:r>
            <w:proofErr w:type="spellEnd"/>
            <w:r w:rsidRPr="00E94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4BBF">
              <w:rPr>
                <w:rFonts w:ascii="Times New Roman" w:hAnsi="Times New Roman" w:cs="Times New Roman"/>
                <w:b/>
                <w:sz w:val="28"/>
                <w:szCs w:val="28"/>
              </w:rPr>
              <w:t>окъулгъанны</w:t>
            </w:r>
            <w:proofErr w:type="spellEnd"/>
            <w:r w:rsidRPr="00E94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4BBF">
              <w:rPr>
                <w:rFonts w:ascii="Times New Roman" w:hAnsi="Times New Roman" w:cs="Times New Roman"/>
                <w:b/>
                <w:sz w:val="28"/>
                <w:szCs w:val="28"/>
              </w:rPr>
              <w:t>къайтарыу</w:t>
            </w:r>
            <w:proofErr w:type="spellEnd"/>
          </w:p>
          <w:p w:rsidR="003A4218" w:rsidRPr="00E94BBF" w:rsidRDefault="003A4218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BBF">
              <w:rPr>
                <w:rFonts w:ascii="Times New Roman" w:hAnsi="Times New Roman" w:cs="Times New Roman"/>
                <w:b/>
                <w:sz w:val="28"/>
                <w:szCs w:val="28"/>
              </w:rPr>
              <w:t>Тауушла</w:t>
            </w:r>
            <w:proofErr w:type="spellEnd"/>
            <w:r w:rsidRPr="00E94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4BBF">
              <w:rPr>
                <w:rFonts w:ascii="Times New Roman" w:hAnsi="Times New Roman" w:cs="Times New Roman"/>
                <w:b/>
                <w:sz w:val="28"/>
                <w:szCs w:val="28"/>
              </w:rPr>
              <w:t>бла</w:t>
            </w:r>
            <w:proofErr w:type="spellEnd"/>
            <w:r w:rsidRPr="00E94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4BBF">
              <w:rPr>
                <w:rFonts w:ascii="Times New Roman" w:hAnsi="Times New Roman" w:cs="Times New Roman"/>
                <w:b/>
                <w:sz w:val="28"/>
                <w:szCs w:val="28"/>
              </w:rPr>
              <w:t>харфла</w:t>
            </w:r>
            <w:proofErr w:type="spellEnd"/>
            <w:r w:rsidRPr="00E94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(19 с)</w:t>
            </w: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62" w:type="dxa"/>
          </w:tcPr>
          <w:p w:rsidR="00134792" w:rsidRPr="001367D8" w:rsidRDefault="001367D8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Биринчи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окьулгьанны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кьайтарыу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062" w:type="dxa"/>
          </w:tcPr>
          <w:p w:rsidR="00134792" w:rsidRPr="00E94BBF" w:rsidRDefault="001367D8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Биринчи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окьулгьанны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кьайтарыу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062" w:type="dxa"/>
          </w:tcPr>
          <w:p w:rsidR="00134792" w:rsidRPr="00E94BBF" w:rsidRDefault="001367D8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Биринчи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окьулгьанны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кьайтарыу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062" w:type="dxa"/>
          </w:tcPr>
          <w:p w:rsidR="00134792" w:rsidRPr="00E94BBF" w:rsidRDefault="001367D8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Тауушла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харф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062" w:type="dxa"/>
          </w:tcPr>
          <w:p w:rsidR="00134792" w:rsidRPr="00E94BBF" w:rsidRDefault="001367D8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Тауушла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харф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062" w:type="dxa"/>
          </w:tcPr>
          <w:p w:rsidR="00134792" w:rsidRPr="00E94BBF" w:rsidRDefault="001367D8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Тауушла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харф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5062" w:type="dxa"/>
          </w:tcPr>
          <w:p w:rsidR="00134792" w:rsidRPr="00E94BBF" w:rsidRDefault="001367D8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харфла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5062" w:type="dxa"/>
          </w:tcPr>
          <w:p w:rsidR="00134792" w:rsidRPr="00E94BBF" w:rsidRDefault="001367D8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харфла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5062" w:type="dxa"/>
          </w:tcPr>
          <w:p w:rsidR="00134792" w:rsidRPr="00E94BBF" w:rsidRDefault="001367D8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харфны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жюрютюлюую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5062" w:type="dxa"/>
          </w:tcPr>
          <w:p w:rsidR="00134792" w:rsidRPr="00E94BBF" w:rsidRDefault="001367D8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.Ё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харфны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жюрютюлюую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5062" w:type="dxa"/>
          </w:tcPr>
          <w:p w:rsidR="00134792" w:rsidRPr="00E94BBF" w:rsidRDefault="001367D8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харфны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кьайтарыу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5062" w:type="dxa"/>
          </w:tcPr>
          <w:p w:rsidR="00134792" w:rsidRPr="00E94BBF" w:rsidRDefault="001367D8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харфны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кьайтарыу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13.13</w:t>
            </w:r>
          </w:p>
        </w:tc>
        <w:tc>
          <w:tcPr>
            <w:tcW w:w="5062" w:type="dxa"/>
          </w:tcPr>
          <w:p w:rsidR="00134792" w:rsidRPr="00E94BBF" w:rsidRDefault="001367D8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харфны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кьайтарыу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14.14</w:t>
            </w:r>
          </w:p>
        </w:tc>
        <w:tc>
          <w:tcPr>
            <w:tcW w:w="5062" w:type="dxa"/>
          </w:tcPr>
          <w:p w:rsidR="00134792" w:rsidRPr="00E94BBF" w:rsidRDefault="001367D8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5062" w:type="dxa"/>
          </w:tcPr>
          <w:p w:rsidR="00134792" w:rsidRPr="00E94BBF" w:rsidRDefault="00134792" w:rsidP="0013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Сынау</w:t>
            </w:r>
            <w:proofErr w:type="spellEnd"/>
            <w:r w:rsidR="00136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67D8">
              <w:rPr>
                <w:rFonts w:ascii="Times New Roman" w:hAnsi="Times New Roman" w:cs="Times New Roman"/>
                <w:sz w:val="28"/>
                <w:szCs w:val="28"/>
              </w:rPr>
              <w:t>жаздырма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16.16</w:t>
            </w:r>
          </w:p>
        </w:tc>
        <w:tc>
          <w:tcPr>
            <w:tcW w:w="5062" w:type="dxa"/>
          </w:tcPr>
          <w:p w:rsidR="00134792" w:rsidRPr="00E94BBF" w:rsidRDefault="001367D8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Халатла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ишлеу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ьайтарыу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17.17</w:t>
            </w:r>
          </w:p>
        </w:tc>
        <w:tc>
          <w:tcPr>
            <w:tcW w:w="5062" w:type="dxa"/>
          </w:tcPr>
          <w:p w:rsidR="00134792" w:rsidRPr="00E94BBF" w:rsidRDefault="001367D8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Кьысыкь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таушла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18.18</w:t>
            </w:r>
          </w:p>
        </w:tc>
        <w:tc>
          <w:tcPr>
            <w:tcW w:w="5062" w:type="dxa"/>
          </w:tcPr>
          <w:p w:rsidR="00134792" w:rsidRPr="00E94BBF" w:rsidRDefault="001367D8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Зынгырдаукь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тунакы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кьысыкь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таушла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19.19</w:t>
            </w:r>
          </w:p>
        </w:tc>
        <w:tc>
          <w:tcPr>
            <w:tcW w:w="5062" w:type="dxa"/>
          </w:tcPr>
          <w:p w:rsidR="00134792" w:rsidRPr="00E94BBF" w:rsidRDefault="001367D8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Зынгырдаукь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тунакы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кьысыкь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таушла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CC34F7">
        <w:tc>
          <w:tcPr>
            <w:tcW w:w="10279" w:type="dxa"/>
            <w:gridSpan w:val="5"/>
          </w:tcPr>
          <w:p w:rsidR="00134792" w:rsidRPr="00C80486" w:rsidRDefault="00134792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0486">
              <w:rPr>
                <w:rFonts w:ascii="Times New Roman" w:hAnsi="Times New Roman" w:cs="Times New Roman"/>
                <w:b/>
                <w:sz w:val="28"/>
                <w:szCs w:val="28"/>
              </w:rPr>
              <w:t>Сёз</w:t>
            </w:r>
            <w:proofErr w:type="spellEnd"/>
            <w:r w:rsidRPr="00C80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(14 с)</w:t>
            </w: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5062" w:type="dxa"/>
          </w:tcPr>
          <w:p w:rsidR="00134792" w:rsidRPr="00E94BBF" w:rsidRDefault="001367D8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Ц,Щ-кьысыкь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тауушла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21.2</w:t>
            </w:r>
          </w:p>
        </w:tc>
        <w:tc>
          <w:tcPr>
            <w:tcW w:w="5062" w:type="dxa"/>
          </w:tcPr>
          <w:p w:rsidR="00134792" w:rsidRPr="00E94BBF" w:rsidRDefault="001367D8" w:rsidP="0013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Юйретиу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эсденжазма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5062" w:type="dxa"/>
          </w:tcPr>
          <w:p w:rsidR="00134792" w:rsidRPr="00E94BBF" w:rsidRDefault="00134792" w:rsidP="0013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367D8">
              <w:rPr>
                <w:rFonts w:ascii="Times New Roman" w:hAnsi="Times New Roman" w:cs="Times New Roman"/>
                <w:sz w:val="28"/>
                <w:szCs w:val="28"/>
              </w:rPr>
              <w:t>ъысха</w:t>
            </w:r>
            <w:proofErr w:type="spellEnd"/>
            <w:proofErr w:type="gramStart"/>
            <w:r w:rsidR="001367D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136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67D8">
              <w:rPr>
                <w:rFonts w:ascii="Times New Roman" w:hAnsi="Times New Roman" w:cs="Times New Roman"/>
                <w:sz w:val="28"/>
                <w:szCs w:val="28"/>
              </w:rPr>
              <w:t>харфны</w:t>
            </w:r>
            <w:proofErr w:type="spellEnd"/>
            <w:r w:rsidR="00136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67D8">
              <w:rPr>
                <w:rFonts w:ascii="Times New Roman" w:hAnsi="Times New Roman" w:cs="Times New Roman"/>
                <w:sz w:val="28"/>
                <w:szCs w:val="28"/>
              </w:rPr>
              <w:t>жюрютюлюу</w:t>
            </w:r>
            <w:proofErr w:type="spellEnd"/>
            <w:r w:rsidR="00136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694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23.4</w:t>
            </w:r>
          </w:p>
        </w:tc>
        <w:tc>
          <w:tcPr>
            <w:tcW w:w="5062" w:type="dxa"/>
          </w:tcPr>
          <w:p w:rsidR="00134792" w:rsidRPr="00E94BBF" w:rsidRDefault="00FB6946" w:rsidP="00FB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Ъ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жумушакь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харфланы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жюрютюлюулери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24.5</w:t>
            </w:r>
          </w:p>
        </w:tc>
        <w:tc>
          <w:tcPr>
            <w:tcW w:w="5062" w:type="dxa"/>
          </w:tcPr>
          <w:p w:rsidR="00134792" w:rsidRPr="00E94BBF" w:rsidRDefault="00FB6946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Белюм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25.6</w:t>
            </w:r>
          </w:p>
        </w:tc>
        <w:tc>
          <w:tcPr>
            <w:tcW w:w="5062" w:type="dxa"/>
          </w:tcPr>
          <w:p w:rsidR="00134792" w:rsidRPr="00E94BBF" w:rsidRDefault="00FB6946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Белюм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26.7</w:t>
            </w:r>
          </w:p>
        </w:tc>
        <w:tc>
          <w:tcPr>
            <w:tcW w:w="5062" w:type="dxa"/>
          </w:tcPr>
          <w:p w:rsidR="00134792" w:rsidRPr="00E94BBF" w:rsidRDefault="00FB6946" w:rsidP="00FB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тизгинден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тизгиннге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кечюрюу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27.8</w:t>
            </w:r>
          </w:p>
        </w:tc>
        <w:tc>
          <w:tcPr>
            <w:tcW w:w="5062" w:type="dxa"/>
          </w:tcPr>
          <w:p w:rsidR="00134792" w:rsidRPr="00E94BBF" w:rsidRDefault="00FB6946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Окьулгьанны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бирикдириуге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дерс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28.9</w:t>
            </w:r>
          </w:p>
        </w:tc>
        <w:tc>
          <w:tcPr>
            <w:tcW w:w="5062" w:type="dxa"/>
          </w:tcPr>
          <w:p w:rsidR="00134792" w:rsidRPr="00E94BBF" w:rsidRDefault="00FB6946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Басым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5062" w:type="dxa"/>
          </w:tcPr>
          <w:p w:rsidR="00134792" w:rsidRPr="00E94BBF" w:rsidRDefault="00FB6946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Малкьар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алфавити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30.11</w:t>
            </w:r>
          </w:p>
        </w:tc>
        <w:tc>
          <w:tcPr>
            <w:tcW w:w="5062" w:type="dxa"/>
          </w:tcPr>
          <w:p w:rsidR="00134792" w:rsidRPr="00E94BBF" w:rsidRDefault="00FB6946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жаздырма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5062" w:type="dxa"/>
          </w:tcPr>
          <w:p w:rsidR="00134792" w:rsidRPr="00E94BBF" w:rsidRDefault="00FB6946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кьайтарыу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32.13</w:t>
            </w:r>
          </w:p>
        </w:tc>
        <w:tc>
          <w:tcPr>
            <w:tcW w:w="5062" w:type="dxa"/>
          </w:tcPr>
          <w:p w:rsidR="00134792" w:rsidRPr="00E94BBF" w:rsidRDefault="00FB6946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еле?Деген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соруулагьа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жууап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33.14</w:t>
            </w:r>
          </w:p>
        </w:tc>
        <w:tc>
          <w:tcPr>
            <w:tcW w:w="5062" w:type="dxa"/>
          </w:tcPr>
          <w:p w:rsidR="00134792" w:rsidRPr="00E94BBF" w:rsidRDefault="00FB6946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соруулагьа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жууап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сезле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B865F0">
        <w:tc>
          <w:tcPr>
            <w:tcW w:w="10279" w:type="dxa"/>
            <w:gridSpan w:val="5"/>
          </w:tcPr>
          <w:p w:rsidR="00134792" w:rsidRPr="00C80486" w:rsidRDefault="00134792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0486">
              <w:rPr>
                <w:rFonts w:ascii="Times New Roman" w:hAnsi="Times New Roman" w:cs="Times New Roman"/>
                <w:b/>
                <w:sz w:val="28"/>
                <w:szCs w:val="28"/>
              </w:rPr>
              <w:t>Айтым</w:t>
            </w:r>
            <w:proofErr w:type="spellEnd"/>
            <w:r w:rsidRPr="00C80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(7с)</w:t>
            </w: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34.1</w:t>
            </w:r>
          </w:p>
        </w:tc>
        <w:tc>
          <w:tcPr>
            <w:tcW w:w="5062" w:type="dxa"/>
          </w:tcPr>
          <w:p w:rsidR="00134792" w:rsidRPr="00E94BBF" w:rsidRDefault="00FB6946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этгенин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кергюзтген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35.2</w:t>
            </w:r>
          </w:p>
        </w:tc>
        <w:tc>
          <w:tcPr>
            <w:tcW w:w="5062" w:type="dxa"/>
          </w:tcPr>
          <w:p w:rsidR="00134792" w:rsidRPr="00E94BBF" w:rsidRDefault="00FB6946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этгенин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кергюзтген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сезле</w:t>
            </w:r>
            <w:proofErr w:type="spellEnd"/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36.3</w:t>
            </w:r>
          </w:p>
        </w:tc>
        <w:tc>
          <w:tcPr>
            <w:tcW w:w="5062" w:type="dxa"/>
          </w:tcPr>
          <w:p w:rsidR="00134792" w:rsidRPr="00E94BBF" w:rsidRDefault="00FB6946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сыфатларын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кергюзтген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37.4</w:t>
            </w:r>
          </w:p>
        </w:tc>
        <w:tc>
          <w:tcPr>
            <w:tcW w:w="5062" w:type="dxa"/>
          </w:tcPr>
          <w:p w:rsidR="00134792" w:rsidRPr="00E94BBF" w:rsidRDefault="00FB6946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кьарап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38.5</w:t>
            </w:r>
          </w:p>
        </w:tc>
        <w:tc>
          <w:tcPr>
            <w:tcW w:w="5062" w:type="dxa"/>
          </w:tcPr>
          <w:p w:rsidR="00134792" w:rsidRPr="00E94BBF" w:rsidRDefault="00FB6946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жазманы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сюзюу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егитиу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39.6</w:t>
            </w:r>
          </w:p>
        </w:tc>
        <w:tc>
          <w:tcPr>
            <w:tcW w:w="5062" w:type="dxa"/>
          </w:tcPr>
          <w:p w:rsidR="00134792" w:rsidRPr="00E94BBF" w:rsidRDefault="00FB6946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92" w:rsidRPr="00E94BBF" w:rsidTr="00E94BBF">
        <w:tc>
          <w:tcPr>
            <w:tcW w:w="1162" w:type="dxa"/>
          </w:tcPr>
          <w:p w:rsidR="00134792" w:rsidRPr="00E94BBF" w:rsidRDefault="00134792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40.7</w:t>
            </w:r>
          </w:p>
        </w:tc>
        <w:tc>
          <w:tcPr>
            <w:tcW w:w="5062" w:type="dxa"/>
          </w:tcPr>
          <w:p w:rsidR="00134792" w:rsidRPr="00E94BBF" w:rsidRDefault="00670CFC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жюрютюулери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134792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34792" w:rsidRPr="00E94BBF" w:rsidRDefault="00134792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BBF" w:rsidRPr="00E94BBF" w:rsidTr="008F5EE4">
        <w:tc>
          <w:tcPr>
            <w:tcW w:w="10279" w:type="dxa"/>
            <w:gridSpan w:val="5"/>
          </w:tcPr>
          <w:p w:rsidR="00E94BBF" w:rsidRPr="00C80486" w:rsidRDefault="00E94BBF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486">
              <w:rPr>
                <w:rFonts w:ascii="Times New Roman" w:hAnsi="Times New Roman" w:cs="Times New Roman"/>
                <w:b/>
                <w:sz w:val="28"/>
                <w:szCs w:val="28"/>
              </w:rPr>
              <w:t>Текст (3с)</w:t>
            </w:r>
          </w:p>
        </w:tc>
      </w:tr>
      <w:tr w:rsidR="00E94BBF" w:rsidRPr="00E94BBF" w:rsidTr="00E94BBF">
        <w:tc>
          <w:tcPr>
            <w:tcW w:w="1162" w:type="dxa"/>
          </w:tcPr>
          <w:p w:rsidR="00E94BBF" w:rsidRPr="00E94BBF" w:rsidRDefault="00E94BBF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41.1</w:t>
            </w:r>
          </w:p>
        </w:tc>
        <w:tc>
          <w:tcPr>
            <w:tcW w:w="5062" w:type="dxa"/>
          </w:tcPr>
          <w:p w:rsidR="00E94BBF" w:rsidRPr="00E94BBF" w:rsidRDefault="00E94BBF" w:rsidP="0067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0CFC">
              <w:rPr>
                <w:rFonts w:ascii="Times New Roman" w:hAnsi="Times New Roman" w:cs="Times New Roman"/>
                <w:sz w:val="28"/>
                <w:szCs w:val="28"/>
              </w:rPr>
              <w:t>укьум</w:t>
            </w:r>
            <w:proofErr w:type="spellEnd"/>
            <w:r w:rsidR="00670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0CFC">
              <w:rPr>
                <w:rFonts w:ascii="Times New Roman" w:hAnsi="Times New Roman" w:cs="Times New Roman"/>
                <w:sz w:val="28"/>
                <w:szCs w:val="28"/>
              </w:rPr>
              <w:t>атла</w:t>
            </w:r>
            <w:proofErr w:type="spellEnd"/>
          </w:p>
        </w:tc>
        <w:tc>
          <w:tcPr>
            <w:tcW w:w="1269" w:type="dxa"/>
          </w:tcPr>
          <w:p w:rsidR="00E94BBF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E94BBF" w:rsidRPr="00E94BBF" w:rsidRDefault="00E94BB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E94BBF" w:rsidRPr="00E94BBF" w:rsidRDefault="00E94BB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BBF" w:rsidRPr="00E94BBF" w:rsidTr="00E94BBF">
        <w:tc>
          <w:tcPr>
            <w:tcW w:w="1162" w:type="dxa"/>
          </w:tcPr>
          <w:p w:rsidR="00E94BBF" w:rsidRPr="00E94BBF" w:rsidRDefault="00E94BBF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42.2</w:t>
            </w:r>
          </w:p>
        </w:tc>
        <w:tc>
          <w:tcPr>
            <w:tcW w:w="5062" w:type="dxa"/>
          </w:tcPr>
          <w:p w:rsidR="00E94BBF" w:rsidRPr="00E94BBF" w:rsidRDefault="00670CFC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Тамыр</w:t>
            </w:r>
            <w:proofErr w:type="spellEnd"/>
          </w:p>
        </w:tc>
        <w:tc>
          <w:tcPr>
            <w:tcW w:w="1269" w:type="dxa"/>
          </w:tcPr>
          <w:p w:rsidR="00E94BBF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E94BBF" w:rsidRPr="00E94BBF" w:rsidRDefault="00E94BB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E94BBF" w:rsidRPr="00E94BBF" w:rsidRDefault="00E94BB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BBF" w:rsidRPr="00E94BBF" w:rsidTr="00E94BBF">
        <w:tc>
          <w:tcPr>
            <w:tcW w:w="1162" w:type="dxa"/>
          </w:tcPr>
          <w:p w:rsidR="00E94BBF" w:rsidRPr="00E94BBF" w:rsidRDefault="00E94BBF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43.3</w:t>
            </w:r>
          </w:p>
        </w:tc>
        <w:tc>
          <w:tcPr>
            <w:tcW w:w="5062" w:type="dxa"/>
          </w:tcPr>
          <w:p w:rsidR="00E94BBF" w:rsidRPr="00E94BBF" w:rsidRDefault="00670CFC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Кьысыкь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таушланы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тамырында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жазылыулары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</w:tcPr>
          <w:p w:rsidR="00E94BBF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E94BBF" w:rsidRPr="00E94BBF" w:rsidRDefault="00E94BB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E94BBF" w:rsidRPr="00E94BBF" w:rsidRDefault="00E94BB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BBF" w:rsidRPr="00E94BBF" w:rsidTr="00F74BE8">
        <w:tc>
          <w:tcPr>
            <w:tcW w:w="10279" w:type="dxa"/>
            <w:gridSpan w:val="5"/>
          </w:tcPr>
          <w:p w:rsidR="00E94BBF" w:rsidRPr="00C80486" w:rsidRDefault="00E94BBF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0486">
              <w:rPr>
                <w:rFonts w:ascii="Times New Roman" w:hAnsi="Times New Roman" w:cs="Times New Roman"/>
                <w:b/>
                <w:sz w:val="28"/>
                <w:szCs w:val="28"/>
              </w:rPr>
              <w:t>Байламлы</w:t>
            </w:r>
            <w:proofErr w:type="spellEnd"/>
            <w:r w:rsidRPr="00C80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0486">
              <w:rPr>
                <w:rFonts w:ascii="Times New Roman" w:hAnsi="Times New Roman" w:cs="Times New Roman"/>
                <w:b/>
                <w:sz w:val="28"/>
                <w:szCs w:val="28"/>
              </w:rPr>
              <w:t>селешим</w:t>
            </w:r>
            <w:proofErr w:type="spellEnd"/>
            <w:r w:rsidRPr="00C80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(3с)</w:t>
            </w:r>
          </w:p>
        </w:tc>
      </w:tr>
      <w:tr w:rsidR="00E94BBF" w:rsidRPr="00E94BBF" w:rsidTr="00E94BBF">
        <w:tc>
          <w:tcPr>
            <w:tcW w:w="1162" w:type="dxa"/>
          </w:tcPr>
          <w:p w:rsidR="00E94BBF" w:rsidRPr="00E94BBF" w:rsidRDefault="00E94BBF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44.1</w:t>
            </w:r>
          </w:p>
        </w:tc>
        <w:tc>
          <w:tcPr>
            <w:tcW w:w="5062" w:type="dxa"/>
          </w:tcPr>
          <w:p w:rsidR="00E94BBF" w:rsidRPr="00E94BBF" w:rsidRDefault="00670CFC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Базыкь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ачыкь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таушланы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жалгьауларында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жазылыулары</w:t>
            </w:r>
            <w:proofErr w:type="spellEnd"/>
          </w:p>
        </w:tc>
        <w:tc>
          <w:tcPr>
            <w:tcW w:w="1269" w:type="dxa"/>
          </w:tcPr>
          <w:p w:rsidR="00E94BBF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E94BBF" w:rsidRPr="00E94BBF" w:rsidRDefault="00E94BB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E94BBF" w:rsidRPr="00E94BBF" w:rsidRDefault="00E94BB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BBF" w:rsidRPr="00E94BBF" w:rsidTr="00E94BBF">
        <w:tc>
          <w:tcPr>
            <w:tcW w:w="1162" w:type="dxa"/>
          </w:tcPr>
          <w:p w:rsidR="00E94BBF" w:rsidRPr="00E94BBF" w:rsidRDefault="00E94BBF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45.2</w:t>
            </w:r>
          </w:p>
        </w:tc>
        <w:tc>
          <w:tcPr>
            <w:tcW w:w="5062" w:type="dxa"/>
          </w:tcPr>
          <w:p w:rsidR="00E94BBF" w:rsidRPr="00E94BBF" w:rsidRDefault="00670CFC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Бегитиу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Сезлюк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</w:t>
            </w:r>
          </w:p>
        </w:tc>
        <w:tc>
          <w:tcPr>
            <w:tcW w:w="1269" w:type="dxa"/>
          </w:tcPr>
          <w:p w:rsidR="00E94BBF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E94BBF" w:rsidRPr="00E94BBF" w:rsidRDefault="00E94BB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E94BBF" w:rsidRPr="00E94BBF" w:rsidRDefault="00E94BB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BBF" w:rsidRPr="00E94BBF" w:rsidTr="00E94BBF">
        <w:tc>
          <w:tcPr>
            <w:tcW w:w="1162" w:type="dxa"/>
          </w:tcPr>
          <w:p w:rsidR="00E94BBF" w:rsidRPr="00E94BBF" w:rsidRDefault="00E94BBF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46.3</w:t>
            </w:r>
          </w:p>
        </w:tc>
        <w:tc>
          <w:tcPr>
            <w:tcW w:w="5062" w:type="dxa"/>
          </w:tcPr>
          <w:p w:rsidR="00E94BBF" w:rsidRPr="00E94BBF" w:rsidRDefault="00670CFC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Айтымны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биринден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былиу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E94BBF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E94BBF" w:rsidRPr="00E94BBF" w:rsidRDefault="00E94BB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E94BBF" w:rsidRPr="00E94BBF" w:rsidRDefault="00E94BB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BBF" w:rsidRPr="00E94BBF" w:rsidTr="00625BFE">
        <w:tc>
          <w:tcPr>
            <w:tcW w:w="10279" w:type="dxa"/>
            <w:gridSpan w:val="5"/>
          </w:tcPr>
          <w:p w:rsidR="00E94BBF" w:rsidRPr="00C80486" w:rsidRDefault="00E94BBF" w:rsidP="00C80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0486">
              <w:rPr>
                <w:rFonts w:ascii="Times New Roman" w:hAnsi="Times New Roman" w:cs="Times New Roman"/>
                <w:b/>
                <w:sz w:val="28"/>
                <w:szCs w:val="28"/>
              </w:rPr>
              <w:t>Жылны</w:t>
            </w:r>
            <w:proofErr w:type="spellEnd"/>
            <w:r w:rsidRPr="00C80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0486">
              <w:rPr>
                <w:rFonts w:ascii="Times New Roman" w:hAnsi="Times New Roman" w:cs="Times New Roman"/>
                <w:b/>
                <w:sz w:val="28"/>
                <w:szCs w:val="28"/>
              </w:rPr>
              <w:t>ичинде</w:t>
            </w:r>
            <w:proofErr w:type="spellEnd"/>
            <w:r w:rsidRPr="00C80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0486">
              <w:rPr>
                <w:rFonts w:ascii="Times New Roman" w:hAnsi="Times New Roman" w:cs="Times New Roman"/>
                <w:b/>
                <w:sz w:val="28"/>
                <w:szCs w:val="28"/>
              </w:rPr>
              <w:t>окъулгъанны</w:t>
            </w:r>
            <w:proofErr w:type="spellEnd"/>
            <w:r w:rsidRPr="00C80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0486">
              <w:rPr>
                <w:rFonts w:ascii="Times New Roman" w:hAnsi="Times New Roman" w:cs="Times New Roman"/>
                <w:b/>
                <w:sz w:val="28"/>
                <w:szCs w:val="28"/>
              </w:rPr>
              <w:t>къайтарыу</w:t>
            </w:r>
            <w:proofErr w:type="spellEnd"/>
            <w:r w:rsidRPr="00C80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(5с)</w:t>
            </w:r>
          </w:p>
        </w:tc>
      </w:tr>
      <w:tr w:rsidR="00E94BBF" w:rsidRPr="00E94BBF" w:rsidTr="00E94BBF">
        <w:tc>
          <w:tcPr>
            <w:tcW w:w="1162" w:type="dxa"/>
          </w:tcPr>
          <w:p w:rsidR="00E94BBF" w:rsidRPr="00E94BBF" w:rsidRDefault="00E94BBF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47.1</w:t>
            </w:r>
          </w:p>
        </w:tc>
        <w:tc>
          <w:tcPr>
            <w:tcW w:w="5062" w:type="dxa"/>
          </w:tcPr>
          <w:p w:rsidR="00E94BBF" w:rsidRPr="00E94BBF" w:rsidRDefault="00670CFC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Айтымны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E94BBF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E94BBF" w:rsidRPr="00E94BBF" w:rsidRDefault="00E94BB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E94BBF" w:rsidRPr="00E94BBF" w:rsidRDefault="00E94BB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BBF" w:rsidRPr="00E94BBF" w:rsidTr="00E94BBF">
        <w:tc>
          <w:tcPr>
            <w:tcW w:w="1162" w:type="dxa"/>
          </w:tcPr>
          <w:p w:rsidR="00E94BBF" w:rsidRPr="00E94BBF" w:rsidRDefault="00E94BBF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48.2</w:t>
            </w:r>
          </w:p>
        </w:tc>
        <w:tc>
          <w:tcPr>
            <w:tcW w:w="5062" w:type="dxa"/>
          </w:tcPr>
          <w:p w:rsidR="00E94BBF" w:rsidRPr="00E94BBF" w:rsidRDefault="00670CFC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жаздырма</w:t>
            </w:r>
            <w:proofErr w:type="spellEnd"/>
          </w:p>
        </w:tc>
        <w:tc>
          <w:tcPr>
            <w:tcW w:w="1269" w:type="dxa"/>
          </w:tcPr>
          <w:p w:rsidR="00E94BBF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E94BBF" w:rsidRPr="00E94BBF" w:rsidRDefault="00E94BB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E94BBF" w:rsidRPr="00E94BBF" w:rsidRDefault="00E94BB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BBF" w:rsidRPr="00E94BBF" w:rsidTr="00E94BBF">
        <w:tc>
          <w:tcPr>
            <w:tcW w:w="1162" w:type="dxa"/>
          </w:tcPr>
          <w:p w:rsidR="00E94BBF" w:rsidRPr="00E94BBF" w:rsidRDefault="00E94BBF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49.3</w:t>
            </w:r>
          </w:p>
        </w:tc>
        <w:tc>
          <w:tcPr>
            <w:tcW w:w="5062" w:type="dxa"/>
          </w:tcPr>
          <w:p w:rsidR="00E94BBF" w:rsidRPr="00E94BBF" w:rsidRDefault="00670CFC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жаздырманы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тинтиу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егитиу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ишле</w:t>
            </w:r>
            <w:proofErr w:type="spellEnd"/>
          </w:p>
        </w:tc>
        <w:tc>
          <w:tcPr>
            <w:tcW w:w="1269" w:type="dxa"/>
          </w:tcPr>
          <w:p w:rsidR="00E94BBF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E94BBF" w:rsidRPr="00E94BBF" w:rsidRDefault="00E94BB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E94BBF" w:rsidRPr="00E94BBF" w:rsidRDefault="00E94BB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BBF" w:rsidRPr="00E94BBF" w:rsidTr="00E94BBF">
        <w:tc>
          <w:tcPr>
            <w:tcW w:w="1162" w:type="dxa"/>
          </w:tcPr>
          <w:p w:rsidR="00E94BBF" w:rsidRPr="00E94BBF" w:rsidRDefault="00E94BBF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50.4</w:t>
            </w:r>
          </w:p>
        </w:tc>
        <w:tc>
          <w:tcPr>
            <w:tcW w:w="5062" w:type="dxa"/>
          </w:tcPr>
          <w:p w:rsidR="00E94BBF" w:rsidRPr="00E94BBF" w:rsidRDefault="00670CFC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Айтымны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членлери</w:t>
            </w:r>
            <w:proofErr w:type="spellEnd"/>
          </w:p>
        </w:tc>
        <w:tc>
          <w:tcPr>
            <w:tcW w:w="1269" w:type="dxa"/>
          </w:tcPr>
          <w:p w:rsidR="00E94BBF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E94BBF" w:rsidRPr="00E94BBF" w:rsidRDefault="00E94BB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E94BBF" w:rsidRPr="00E94BBF" w:rsidRDefault="00E94BB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BBF" w:rsidRPr="00E94BBF" w:rsidTr="00E94BBF">
        <w:tc>
          <w:tcPr>
            <w:tcW w:w="1162" w:type="dxa"/>
          </w:tcPr>
          <w:p w:rsidR="00E94BBF" w:rsidRPr="00E94BBF" w:rsidRDefault="00E94BBF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51.5</w:t>
            </w:r>
          </w:p>
        </w:tc>
        <w:tc>
          <w:tcPr>
            <w:tcW w:w="5062" w:type="dxa"/>
          </w:tcPr>
          <w:p w:rsidR="00E94BBF" w:rsidRPr="00E94BBF" w:rsidRDefault="00670CFC" w:rsidP="00BF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кьурау</w:t>
            </w:r>
          </w:p>
        </w:tc>
        <w:tc>
          <w:tcPr>
            <w:tcW w:w="1269" w:type="dxa"/>
          </w:tcPr>
          <w:p w:rsidR="00E94BBF" w:rsidRPr="00E94BBF" w:rsidRDefault="00E94BBF" w:rsidP="00C8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E94BBF" w:rsidRPr="00E94BBF" w:rsidRDefault="00E94BB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E94BBF" w:rsidRPr="00E94BBF" w:rsidRDefault="00E94BB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5BA" w:rsidRPr="00E94BBF" w:rsidRDefault="001125BA" w:rsidP="00F419E0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1125BA" w:rsidRPr="00E94BBF" w:rsidSect="00184E4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E43"/>
    <w:rsid w:val="001125BA"/>
    <w:rsid w:val="00134792"/>
    <w:rsid w:val="001367D8"/>
    <w:rsid w:val="00184E43"/>
    <w:rsid w:val="001B1688"/>
    <w:rsid w:val="002E7D7A"/>
    <w:rsid w:val="00313411"/>
    <w:rsid w:val="00336B19"/>
    <w:rsid w:val="00351B2E"/>
    <w:rsid w:val="003A4218"/>
    <w:rsid w:val="00405CC7"/>
    <w:rsid w:val="004712DD"/>
    <w:rsid w:val="00477D78"/>
    <w:rsid w:val="00514786"/>
    <w:rsid w:val="00563A3D"/>
    <w:rsid w:val="00670CFC"/>
    <w:rsid w:val="00732E2F"/>
    <w:rsid w:val="00795D72"/>
    <w:rsid w:val="007D6437"/>
    <w:rsid w:val="0089253A"/>
    <w:rsid w:val="008A43BC"/>
    <w:rsid w:val="009376F7"/>
    <w:rsid w:val="00B17472"/>
    <w:rsid w:val="00BE69AE"/>
    <w:rsid w:val="00C629DD"/>
    <w:rsid w:val="00C70AE4"/>
    <w:rsid w:val="00C80486"/>
    <w:rsid w:val="00C822E5"/>
    <w:rsid w:val="00C8417D"/>
    <w:rsid w:val="00CD65E9"/>
    <w:rsid w:val="00E800B0"/>
    <w:rsid w:val="00E90DD4"/>
    <w:rsid w:val="00E94BBF"/>
    <w:rsid w:val="00F419E0"/>
    <w:rsid w:val="00F65FDC"/>
    <w:rsid w:val="00F95442"/>
    <w:rsid w:val="00FB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51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2Класс</dc:creator>
  <cp:lastModifiedBy>UserXP</cp:lastModifiedBy>
  <cp:revision>22</cp:revision>
  <dcterms:created xsi:type="dcterms:W3CDTF">2018-09-14T09:33:00Z</dcterms:created>
  <dcterms:modified xsi:type="dcterms:W3CDTF">2019-03-03T16:47:00Z</dcterms:modified>
</cp:coreProperties>
</file>