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6B" w:rsidRDefault="00EE7E6B" w:rsidP="00783A22">
      <w:pPr>
        <w:jc w:val="center"/>
        <w:rPr>
          <w:b/>
          <w:bCs/>
          <w:sz w:val="22"/>
          <w:szCs w:val="22"/>
        </w:rPr>
      </w:pPr>
    </w:p>
    <w:p w:rsidR="00EE7E6B" w:rsidRDefault="00EE7E6B" w:rsidP="00783A22">
      <w:pPr>
        <w:jc w:val="center"/>
        <w:rPr>
          <w:b/>
          <w:bCs/>
          <w:sz w:val="22"/>
          <w:szCs w:val="22"/>
        </w:rPr>
      </w:pPr>
    </w:p>
    <w:p w:rsidR="00EE7E6B" w:rsidRDefault="00EE7E6B" w:rsidP="00EE7E6B">
      <w:pPr>
        <w:jc w:val="center"/>
        <w:rPr>
          <w:b/>
        </w:rPr>
      </w:pPr>
    </w:p>
    <w:p w:rsidR="00EE7E6B" w:rsidRDefault="00EE7E6B" w:rsidP="00EE7E6B">
      <w:pPr>
        <w:jc w:val="center"/>
        <w:rPr>
          <w:b/>
        </w:rPr>
      </w:pPr>
    </w:p>
    <w:p w:rsidR="00EE7E6B" w:rsidRDefault="00EE7E6B" w:rsidP="00EE7E6B">
      <w:pPr>
        <w:jc w:val="center"/>
        <w:rPr>
          <w:b/>
        </w:rPr>
      </w:pPr>
    </w:p>
    <w:p w:rsidR="00EE7E6B" w:rsidRDefault="00EE7E6B" w:rsidP="00EE7E6B">
      <w:pPr>
        <w:jc w:val="center"/>
        <w:rPr>
          <w:b/>
        </w:rPr>
      </w:pPr>
    </w:p>
    <w:p w:rsidR="00EE7E6B" w:rsidRDefault="00EE7E6B" w:rsidP="00EE7E6B">
      <w:pPr>
        <w:jc w:val="center"/>
        <w:rPr>
          <w:b/>
        </w:rPr>
      </w:pPr>
    </w:p>
    <w:p w:rsidR="00EE7E6B" w:rsidRPr="00E56CA9" w:rsidRDefault="00EE7E6B" w:rsidP="00EE7E6B">
      <w:pPr>
        <w:jc w:val="center"/>
        <w:rPr>
          <w:b/>
        </w:rPr>
      </w:pPr>
      <w:r w:rsidRPr="00E56CA9">
        <w:rPr>
          <w:b/>
        </w:rPr>
        <w:t>МУНИЦИПАЛЬНОЕ</w:t>
      </w:r>
      <w:r>
        <w:rPr>
          <w:b/>
        </w:rPr>
        <w:t xml:space="preserve"> </w:t>
      </w:r>
      <w:r w:rsidRPr="00E56CA9">
        <w:rPr>
          <w:b/>
        </w:rPr>
        <w:t>ОБРОЗОВАТЕЛЬНОЕ  УЧЕРЕЖДЕНИЕ</w:t>
      </w:r>
    </w:p>
    <w:p w:rsidR="00EE7E6B" w:rsidRPr="00E56CA9" w:rsidRDefault="00EE7E6B" w:rsidP="00EE7E6B">
      <w:pPr>
        <w:jc w:val="center"/>
        <w:rPr>
          <w:b/>
        </w:rPr>
      </w:pPr>
      <w:r w:rsidRPr="00E56CA9">
        <w:rPr>
          <w:b/>
        </w:rPr>
        <w:t xml:space="preserve">«СРЕДНЯЯ ОБЩЕОБРАЗОВАТЕЛЬНАЯ ШКОЛА» с.п. </w:t>
      </w:r>
      <w:proofErr w:type="spellStart"/>
      <w:r w:rsidRPr="00E56CA9">
        <w:rPr>
          <w:b/>
        </w:rPr>
        <w:t>Бедык</w:t>
      </w:r>
      <w:proofErr w:type="spellEnd"/>
      <w:r w:rsidRPr="00E56CA9">
        <w:rPr>
          <w:b/>
        </w:rPr>
        <w:t xml:space="preserve">. </w:t>
      </w:r>
    </w:p>
    <w:p w:rsidR="00EE7E6B" w:rsidRPr="00E56CA9" w:rsidRDefault="00EE7E6B" w:rsidP="00EE7E6B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076"/>
        <w:gridCol w:w="3190"/>
        <w:gridCol w:w="3304"/>
      </w:tblGrid>
      <w:tr w:rsidR="00EE7E6B" w:rsidTr="00D154D3">
        <w:tc>
          <w:tcPr>
            <w:tcW w:w="3369" w:type="dxa"/>
          </w:tcPr>
          <w:p w:rsidR="00EE7E6B" w:rsidRDefault="00EE7E6B" w:rsidP="00D154D3">
            <w:pPr>
              <w:jc w:val="center"/>
            </w:pPr>
            <w:r>
              <w:t>«Рассмотрено»</w:t>
            </w:r>
          </w:p>
          <w:p w:rsidR="00EE7E6B" w:rsidRDefault="00EE7E6B" w:rsidP="00D154D3">
            <w:pPr>
              <w:jc w:val="center"/>
            </w:pPr>
            <w:r>
              <w:t>Руководитель МО</w:t>
            </w:r>
          </w:p>
          <w:p w:rsidR="00EE7E6B" w:rsidRDefault="00EE7E6B" w:rsidP="00D154D3">
            <w:pPr>
              <w:jc w:val="center"/>
            </w:pPr>
            <w:r>
              <w:t>______________/__________/</w:t>
            </w:r>
          </w:p>
          <w:p w:rsidR="00EE7E6B" w:rsidRDefault="00EE7E6B" w:rsidP="00D154D3">
            <w:r>
              <w:t xml:space="preserve">Протокол ____ </w:t>
            </w:r>
            <w:proofErr w:type="gramStart"/>
            <w:r>
              <w:t>от</w:t>
            </w:r>
            <w:proofErr w:type="gramEnd"/>
          </w:p>
          <w:p w:rsidR="00EE7E6B" w:rsidRDefault="00EE7E6B" w:rsidP="00D154D3">
            <w:r>
              <w:t xml:space="preserve">«____» 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EE7E6B" w:rsidRDefault="00EE7E6B" w:rsidP="00D154D3"/>
        </w:tc>
        <w:tc>
          <w:tcPr>
            <w:tcW w:w="3402" w:type="dxa"/>
          </w:tcPr>
          <w:p w:rsidR="00EE7E6B" w:rsidRDefault="00EE7E6B" w:rsidP="00D154D3">
            <w:pPr>
              <w:jc w:val="center"/>
            </w:pPr>
            <w:r>
              <w:t>«Согласованно»</w:t>
            </w:r>
          </w:p>
          <w:p w:rsidR="00EE7E6B" w:rsidRDefault="00EE7E6B" w:rsidP="00D154D3">
            <w:pPr>
              <w:jc w:val="center"/>
            </w:pPr>
            <w:r>
              <w:t>Заместитель директора по УВР</w:t>
            </w:r>
          </w:p>
          <w:p w:rsidR="00EE7E6B" w:rsidRDefault="00EE7E6B" w:rsidP="00D154D3">
            <w:pPr>
              <w:jc w:val="center"/>
            </w:pPr>
            <w:r>
              <w:t>______________/___________/</w:t>
            </w:r>
          </w:p>
          <w:p w:rsidR="00EE7E6B" w:rsidRDefault="00EE7E6B" w:rsidP="00D154D3">
            <w:pPr>
              <w:jc w:val="center"/>
            </w:pPr>
          </w:p>
          <w:p w:rsidR="00EE7E6B" w:rsidRDefault="00EE7E6B" w:rsidP="00D154D3">
            <w:r>
              <w:t xml:space="preserve">«____» ___________ 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543" w:type="dxa"/>
          </w:tcPr>
          <w:p w:rsidR="00EE7E6B" w:rsidRDefault="00EE7E6B" w:rsidP="00D154D3">
            <w:pPr>
              <w:jc w:val="center"/>
            </w:pPr>
            <w:r>
              <w:t>«Утверждено»</w:t>
            </w:r>
          </w:p>
          <w:p w:rsidR="00EE7E6B" w:rsidRDefault="00EE7E6B" w:rsidP="00D154D3">
            <w:pPr>
              <w:jc w:val="center"/>
            </w:pPr>
            <w:r>
              <w:t xml:space="preserve">Директор МОУ-СОШ с. </w:t>
            </w:r>
            <w:proofErr w:type="spellStart"/>
            <w:r>
              <w:t>Бедык</w:t>
            </w:r>
            <w:proofErr w:type="spellEnd"/>
          </w:p>
          <w:p w:rsidR="00EE7E6B" w:rsidRDefault="00EE7E6B" w:rsidP="00D154D3">
            <w:pPr>
              <w:jc w:val="center"/>
            </w:pPr>
            <w:r>
              <w:t>_____________/_____________/</w:t>
            </w:r>
          </w:p>
          <w:p w:rsidR="00EE7E6B" w:rsidRDefault="00EE7E6B" w:rsidP="00D154D3">
            <w:r>
              <w:t xml:space="preserve">Приказ № ____ </w:t>
            </w:r>
            <w:proofErr w:type="gramStart"/>
            <w:r>
              <w:t>от</w:t>
            </w:r>
            <w:proofErr w:type="gramEnd"/>
          </w:p>
          <w:p w:rsidR="00EE7E6B" w:rsidRDefault="00EE7E6B" w:rsidP="00D154D3">
            <w:r>
              <w:t xml:space="preserve">«____» ____________  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EE7E6B" w:rsidRDefault="00EE7E6B" w:rsidP="00EE7E6B"/>
    <w:p w:rsidR="00EE7E6B" w:rsidRDefault="00EE7E6B" w:rsidP="00EE7E6B">
      <w:pPr>
        <w:jc w:val="center"/>
        <w:rPr>
          <w:sz w:val="40"/>
        </w:rPr>
      </w:pPr>
    </w:p>
    <w:p w:rsidR="00EE7E6B" w:rsidRPr="00C55E15" w:rsidRDefault="00EE7E6B" w:rsidP="00EE7E6B">
      <w:pPr>
        <w:jc w:val="center"/>
        <w:rPr>
          <w:sz w:val="52"/>
        </w:rPr>
      </w:pPr>
      <w:r w:rsidRPr="00C55E15">
        <w:rPr>
          <w:sz w:val="52"/>
        </w:rPr>
        <w:t>РАБОЧАЯ ПРОГРАММА</w:t>
      </w:r>
    </w:p>
    <w:p w:rsidR="00EE7E6B" w:rsidRPr="00C55E15" w:rsidRDefault="00EE7E6B" w:rsidP="00EE7E6B">
      <w:pPr>
        <w:jc w:val="center"/>
        <w:rPr>
          <w:sz w:val="48"/>
        </w:rPr>
      </w:pPr>
      <w:r w:rsidRPr="00C55E15">
        <w:rPr>
          <w:sz w:val="48"/>
        </w:rPr>
        <w:t xml:space="preserve">по </w:t>
      </w:r>
      <w:r>
        <w:rPr>
          <w:sz w:val="48"/>
        </w:rPr>
        <w:t>учебному предмету</w:t>
      </w:r>
    </w:p>
    <w:p w:rsidR="00EE7E6B" w:rsidRDefault="00EE7E6B" w:rsidP="00EE7E6B">
      <w:pPr>
        <w:jc w:val="center"/>
        <w:rPr>
          <w:sz w:val="48"/>
        </w:rPr>
      </w:pPr>
      <w:r w:rsidRPr="00C55E15">
        <w:rPr>
          <w:sz w:val="48"/>
        </w:rPr>
        <w:t>«</w:t>
      </w:r>
      <w:r>
        <w:rPr>
          <w:sz w:val="48"/>
        </w:rPr>
        <w:t>география</w:t>
      </w:r>
      <w:r w:rsidRPr="00C55E15">
        <w:rPr>
          <w:sz w:val="48"/>
        </w:rPr>
        <w:t>»</w:t>
      </w:r>
    </w:p>
    <w:p w:rsidR="00EE7E6B" w:rsidRDefault="004710F7" w:rsidP="00EE7E6B">
      <w:pPr>
        <w:jc w:val="center"/>
        <w:rPr>
          <w:sz w:val="48"/>
        </w:rPr>
      </w:pPr>
      <w:r>
        <w:rPr>
          <w:sz w:val="48"/>
        </w:rPr>
        <w:t>10</w:t>
      </w:r>
      <w:r w:rsidR="00EE7E6B" w:rsidRPr="00C55E15">
        <w:rPr>
          <w:sz w:val="48"/>
        </w:rPr>
        <w:t xml:space="preserve"> класс</w:t>
      </w:r>
    </w:p>
    <w:p w:rsidR="00EE7E6B" w:rsidRDefault="00EE7E6B" w:rsidP="00EE7E6B">
      <w:pPr>
        <w:jc w:val="center"/>
        <w:rPr>
          <w:sz w:val="40"/>
        </w:rPr>
      </w:pPr>
    </w:p>
    <w:p w:rsidR="00EE7E6B" w:rsidRDefault="00EE7E6B" w:rsidP="00EE7E6B">
      <w:pPr>
        <w:jc w:val="center"/>
        <w:rPr>
          <w:sz w:val="40"/>
        </w:rPr>
      </w:pPr>
    </w:p>
    <w:p w:rsidR="00EE7E6B" w:rsidRDefault="00EE7E6B" w:rsidP="00EE7E6B">
      <w:pPr>
        <w:ind w:left="5245"/>
        <w:rPr>
          <w:sz w:val="32"/>
        </w:rPr>
      </w:pPr>
    </w:p>
    <w:p w:rsidR="00EE7E6B" w:rsidRDefault="00EE7E6B" w:rsidP="00EE7E6B">
      <w:pPr>
        <w:ind w:left="5245"/>
        <w:rPr>
          <w:sz w:val="32"/>
        </w:rPr>
      </w:pPr>
    </w:p>
    <w:p w:rsidR="00EE7E6B" w:rsidRDefault="00EE7E6B" w:rsidP="00EE7E6B">
      <w:pPr>
        <w:ind w:left="5245"/>
        <w:rPr>
          <w:sz w:val="32"/>
        </w:rPr>
      </w:pPr>
    </w:p>
    <w:p w:rsidR="00EE7E6B" w:rsidRPr="00C55E15" w:rsidRDefault="00EE7E6B" w:rsidP="00EE7E6B">
      <w:pPr>
        <w:ind w:left="5245"/>
        <w:rPr>
          <w:sz w:val="32"/>
        </w:rPr>
      </w:pPr>
      <w:r>
        <w:rPr>
          <w:sz w:val="32"/>
        </w:rPr>
        <w:t>У</w:t>
      </w:r>
      <w:r w:rsidRPr="00C55E15">
        <w:rPr>
          <w:sz w:val="32"/>
        </w:rPr>
        <w:t>читель</w:t>
      </w:r>
      <w:r>
        <w:rPr>
          <w:sz w:val="32"/>
        </w:rPr>
        <w:t>:</w:t>
      </w:r>
      <w:r w:rsidRPr="00C55E15">
        <w:rPr>
          <w:sz w:val="32"/>
        </w:rPr>
        <w:t xml:space="preserve"> </w:t>
      </w:r>
      <w:proofErr w:type="spellStart"/>
      <w:r>
        <w:rPr>
          <w:sz w:val="32"/>
        </w:rPr>
        <w:t>Соттаев</w:t>
      </w:r>
      <w:proofErr w:type="spellEnd"/>
      <w:r>
        <w:rPr>
          <w:sz w:val="32"/>
        </w:rPr>
        <w:t xml:space="preserve"> А.Б.</w:t>
      </w:r>
    </w:p>
    <w:p w:rsidR="00EE7E6B" w:rsidRDefault="00EE7E6B" w:rsidP="00EE7E6B">
      <w:pPr>
        <w:ind w:left="5245"/>
        <w:rPr>
          <w:sz w:val="32"/>
        </w:rPr>
      </w:pPr>
      <w:r w:rsidRPr="00C55E15">
        <w:rPr>
          <w:sz w:val="32"/>
        </w:rPr>
        <w:t>(</w:t>
      </w:r>
      <w:r>
        <w:rPr>
          <w:sz w:val="32"/>
        </w:rPr>
        <w:t xml:space="preserve"> ___</w:t>
      </w:r>
      <w:r w:rsidRPr="00EE24C8">
        <w:rPr>
          <w:sz w:val="32"/>
        </w:rPr>
        <w:t xml:space="preserve"> </w:t>
      </w:r>
      <w:r w:rsidRPr="00C55E15">
        <w:rPr>
          <w:sz w:val="32"/>
        </w:rPr>
        <w:t>квалификационная категория)</w:t>
      </w:r>
    </w:p>
    <w:p w:rsidR="00EE7E6B" w:rsidRDefault="00EE7E6B" w:rsidP="00EE7E6B">
      <w:pPr>
        <w:ind w:left="5670"/>
        <w:rPr>
          <w:sz w:val="32"/>
        </w:rPr>
      </w:pPr>
    </w:p>
    <w:p w:rsidR="00EE7E6B" w:rsidRDefault="00EE7E6B" w:rsidP="00EE7E6B">
      <w:pPr>
        <w:ind w:left="5670"/>
        <w:rPr>
          <w:sz w:val="32"/>
        </w:rPr>
      </w:pPr>
    </w:p>
    <w:p w:rsidR="00EE7E6B" w:rsidRDefault="00EE7E6B" w:rsidP="00EE7E6B">
      <w:pPr>
        <w:ind w:left="5670"/>
        <w:rPr>
          <w:sz w:val="32"/>
        </w:rPr>
      </w:pPr>
    </w:p>
    <w:p w:rsidR="00EE7E6B" w:rsidRDefault="00EE7E6B" w:rsidP="00EE7E6B">
      <w:pPr>
        <w:ind w:left="5670"/>
        <w:rPr>
          <w:sz w:val="32"/>
        </w:rPr>
      </w:pPr>
    </w:p>
    <w:p w:rsidR="00EE7E6B" w:rsidRDefault="00EE7E6B" w:rsidP="00EE7E6B">
      <w:pPr>
        <w:ind w:left="5670"/>
        <w:rPr>
          <w:sz w:val="32"/>
        </w:rPr>
      </w:pPr>
    </w:p>
    <w:p w:rsidR="00EE7E6B" w:rsidRDefault="00EE7E6B" w:rsidP="00EE7E6B">
      <w:pPr>
        <w:ind w:left="5670"/>
        <w:rPr>
          <w:sz w:val="32"/>
        </w:rPr>
      </w:pPr>
    </w:p>
    <w:p w:rsidR="00EE7E6B" w:rsidRDefault="00EE7E6B" w:rsidP="00EE7E6B">
      <w:pPr>
        <w:ind w:left="5670"/>
        <w:rPr>
          <w:sz w:val="32"/>
        </w:rPr>
      </w:pPr>
    </w:p>
    <w:p w:rsidR="00EE7E6B" w:rsidRPr="00C55E15" w:rsidRDefault="00EE7E6B" w:rsidP="00EE7E6B">
      <w:pPr>
        <w:rPr>
          <w:sz w:val="32"/>
        </w:rPr>
      </w:pPr>
      <w:r>
        <w:rPr>
          <w:sz w:val="32"/>
        </w:rPr>
        <w:t xml:space="preserve">                     </w:t>
      </w:r>
      <w:r w:rsidR="004710F7">
        <w:rPr>
          <w:sz w:val="32"/>
        </w:rPr>
        <w:t xml:space="preserve">                            2017-2018</w:t>
      </w:r>
      <w:r>
        <w:rPr>
          <w:sz w:val="32"/>
        </w:rPr>
        <w:t xml:space="preserve"> уч. год</w:t>
      </w:r>
    </w:p>
    <w:p w:rsidR="00EE7E6B" w:rsidRDefault="00EE7E6B" w:rsidP="00783A22">
      <w:pPr>
        <w:jc w:val="center"/>
        <w:rPr>
          <w:b/>
          <w:bCs/>
          <w:sz w:val="22"/>
          <w:szCs w:val="22"/>
        </w:rPr>
      </w:pPr>
    </w:p>
    <w:p w:rsidR="00EE7E6B" w:rsidRDefault="00EE7E6B" w:rsidP="00783A22">
      <w:pPr>
        <w:jc w:val="center"/>
        <w:rPr>
          <w:b/>
          <w:bCs/>
          <w:sz w:val="22"/>
          <w:szCs w:val="22"/>
        </w:rPr>
      </w:pPr>
    </w:p>
    <w:p w:rsidR="00EE7E6B" w:rsidRDefault="00EE7E6B" w:rsidP="00783A22">
      <w:pPr>
        <w:jc w:val="center"/>
        <w:rPr>
          <w:b/>
          <w:bCs/>
          <w:sz w:val="22"/>
          <w:szCs w:val="22"/>
        </w:rPr>
      </w:pPr>
    </w:p>
    <w:p w:rsidR="00E50CD0" w:rsidRPr="00C4078F" w:rsidRDefault="00C4078F" w:rsidP="00E50CD0">
      <w:pPr>
        <w:rPr>
          <w:b/>
          <w:bCs/>
        </w:rPr>
      </w:pPr>
      <w:r w:rsidRPr="00C4078F">
        <w:rPr>
          <w:b/>
          <w:bCs/>
        </w:rPr>
        <w:t xml:space="preserve">                                                            </w:t>
      </w:r>
      <w:r w:rsidR="00783A22" w:rsidRPr="00C4078F">
        <w:rPr>
          <w:b/>
          <w:bCs/>
        </w:rPr>
        <w:t>Пояснительная записка.</w:t>
      </w:r>
      <w:r w:rsidR="00E50CD0" w:rsidRPr="00C4078F">
        <w:rPr>
          <w:b/>
        </w:rPr>
        <w:t xml:space="preserve"> </w:t>
      </w:r>
    </w:p>
    <w:p w:rsidR="00C46BBF" w:rsidRPr="00C4078F" w:rsidRDefault="00C46BBF" w:rsidP="00C46BBF">
      <w:pPr>
        <w:shd w:val="clear" w:color="auto" w:fill="FFFFFF"/>
        <w:spacing w:line="259" w:lineRule="exact"/>
        <w:ind w:firstLine="284"/>
        <w:jc w:val="both"/>
        <w:rPr>
          <w:b/>
          <w:i/>
        </w:rPr>
      </w:pPr>
      <w:r w:rsidRPr="00C4078F">
        <w:rPr>
          <w:b/>
          <w:i/>
        </w:rPr>
        <w:t>Основными нормативными документами, определяющими содержание данной рабочей программы, являются:</w:t>
      </w:r>
    </w:p>
    <w:p w:rsidR="00C46BBF" w:rsidRPr="00C4078F" w:rsidRDefault="00C46BBF" w:rsidP="00C46BBF">
      <w:pPr>
        <w:shd w:val="clear" w:color="auto" w:fill="FFFFFF"/>
        <w:spacing w:line="259" w:lineRule="exact"/>
        <w:ind w:firstLine="284"/>
        <w:jc w:val="both"/>
      </w:pPr>
    </w:p>
    <w:p w:rsidR="00C46BBF" w:rsidRPr="00C4078F" w:rsidRDefault="00C46BBF" w:rsidP="00C46BBF">
      <w:pPr>
        <w:numPr>
          <w:ilvl w:val="0"/>
          <w:numId w:val="36"/>
        </w:numPr>
        <w:suppressAutoHyphens w:val="0"/>
        <w:spacing w:after="200" w:line="276" w:lineRule="auto"/>
      </w:pPr>
      <w:r w:rsidRPr="00C4078F">
        <w:t xml:space="preserve">Федеральный закон «Об образовании в Российской Федерации» от 29.12.2012 №273 – ФЗ; </w:t>
      </w:r>
    </w:p>
    <w:p w:rsidR="00C46BBF" w:rsidRPr="00C4078F" w:rsidRDefault="00C46BBF" w:rsidP="00C46BBF">
      <w:pPr>
        <w:numPr>
          <w:ilvl w:val="0"/>
          <w:numId w:val="36"/>
        </w:numPr>
        <w:suppressAutoHyphens w:val="0"/>
        <w:spacing w:after="200" w:line="276" w:lineRule="auto"/>
        <w:jc w:val="both"/>
      </w:pPr>
      <w:proofErr w:type="gramStart"/>
      <w:r w:rsidRPr="00C4078F">
        <w:t>Федеральный компонент государственного образовательного стандарта основного общего образования и среднего (полного) общего образования (утвержденный приказом Министерства образования и науки РФ от 05.03.2004г. № 1089 «Об утверждении федерального  компонента  государственных  образовательных  стандартов начального общего, основного общего и среднего (полного) общего образования» (в редакции приказов Министерства образования и науки  РФ от 03.06.2008 N 164, от 31.08.2009 N 320, от 19.10.2009 N 427</w:t>
      </w:r>
      <w:proofErr w:type="gramEnd"/>
      <w:r w:rsidRPr="00C4078F">
        <w:t>, от 10.11.2011 N 2643, от 24.01.2012 N 39, от 31.01.2012 N69, от 23.06.2015 N 609);</w:t>
      </w:r>
    </w:p>
    <w:p w:rsidR="00C46BBF" w:rsidRPr="00C4078F" w:rsidRDefault="00C46BBF" w:rsidP="00C46BBF">
      <w:pPr>
        <w:numPr>
          <w:ilvl w:val="0"/>
          <w:numId w:val="36"/>
        </w:numPr>
        <w:suppressAutoHyphens w:val="0"/>
        <w:spacing w:after="200" w:line="276" w:lineRule="auto"/>
        <w:jc w:val="both"/>
      </w:pPr>
      <w:r w:rsidRPr="00C4078F">
        <w:t>Приказ Министерства образования и науки Российской Федерации  № 253 от 31.05.2014г.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46BBF" w:rsidRPr="00C4078F" w:rsidRDefault="00C46BBF" w:rsidP="00C46BBF">
      <w:pPr>
        <w:numPr>
          <w:ilvl w:val="0"/>
          <w:numId w:val="36"/>
        </w:numPr>
        <w:suppressAutoHyphens w:val="0"/>
        <w:spacing w:after="200" w:line="276" w:lineRule="auto"/>
        <w:jc w:val="both"/>
      </w:pPr>
      <w:r w:rsidRPr="00C4078F">
        <w:t xml:space="preserve"> Приказ Министерства образования и науки Российской Федерации № 576 от 08.06.2015г.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46BBF" w:rsidRPr="00C4078F" w:rsidRDefault="00C46BBF" w:rsidP="00C46BBF">
      <w:pPr>
        <w:numPr>
          <w:ilvl w:val="0"/>
          <w:numId w:val="36"/>
        </w:numPr>
        <w:suppressAutoHyphens w:val="0"/>
        <w:spacing w:after="200" w:line="276" w:lineRule="auto"/>
        <w:jc w:val="both"/>
      </w:pPr>
      <w:r w:rsidRPr="00C4078F">
        <w:t>Приказ Министерства образования и науки Российской Федерации № 1529 от 28.12.2015г. 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46BBF" w:rsidRPr="00C4078F" w:rsidRDefault="00C46BBF" w:rsidP="00C46BBF">
      <w:pPr>
        <w:numPr>
          <w:ilvl w:val="0"/>
          <w:numId w:val="36"/>
        </w:numPr>
        <w:suppressAutoHyphens w:val="0"/>
        <w:spacing w:after="200" w:line="276" w:lineRule="auto"/>
        <w:jc w:val="both"/>
      </w:pPr>
      <w:r w:rsidRPr="00C4078F">
        <w:t>Приказ Министерства образования и науки Российской Федерации № 38 от 26.01.2016г.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46BBF" w:rsidRPr="00C4078F" w:rsidRDefault="00C46BBF" w:rsidP="00E50CD0">
      <w:pPr>
        <w:rPr>
          <w:b/>
        </w:rPr>
      </w:pPr>
    </w:p>
    <w:p w:rsidR="00E50CD0" w:rsidRPr="00C4078F" w:rsidRDefault="00E50CD0" w:rsidP="00E50CD0">
      <w:pPr>
        <w:jc w:val="center"/>
        <w:rPr>
          <w:b/>
        </w:rPr>
      </w:pPr>
    </w:p>
    <w:p w:rsidR="00C4078F" w:rsidRDefault="00E50CD0" w:rsidP="00E50CD0">
      <w:pPr>
        <w:jc w:val="both"/>
      </w:pPr>
      <w:r w:rsidRPr="00C4078F">
        <w:t xml:space="preserve">   </w:t>
      </w:r>
    </w:p>
    <w:p w:rsidR="00C4078F" w:rsidRDefault="00C4078F" w:rsidP="00E50CD0">
      <w:pPr>
        <w:jc w:val="both"/>
      </w:pPr>
    </w:p>
    <w:p w:rsidR="00C4078F" w:rsidRDefault="00C4078F" w:rsidP="00E50CD0">
      <w:pPr>
        <w:jc w:val="both"/>
      </w:pPr>
    </w:p>
    <w:p w:rsidR="00C4078F" w:rsidRDefault="00C4078F" w:rsidP="00E50CD0">
      <w:pPr>
        <w:jc w:val="both"/>
      </w:pPr>
    </w:p>
    <w:p w:rsidR="00C4078F" w:rsidRDefault="00C4078F" w:rsidP="00E50CD0">
      <w:pPr>
        <w:jc w:val="both"/>
      </w:pPr>
    </w:p>
    <w:p w:rsidR="00C4078F" w:rsidRDefault="00C4078F" w:rsidP="00E50CD0">
      <w:pPr>
        <w:jc w:val="both"/>
      </w:pPr>
    </w:p>
    <w:p w:rsidR="00C4078F" w:rsidRDefault="00C4078F" w:rsidP="00E50CD0">
      <w:pPr>
        <w:jc w:val="both"/>
      </w:pPr>
    </w:p>
    <w:p w:rsidR="00C4078F" w:rsidRDefault="00C4078F" w:rsidP="00E50CD0">
      <w:pPr>
        <w:jc w:val="both"/>
      </w:pPr>
    </w:p>
    <w:p w:rsidR="00E50CD0" w:rsidRPr="00C4078F" w:rsidRDefault="00C4078F" w:rsidP="00E50CD0">
      <w:pPr>
        <w:jc w:val="both"/>
      </w:pPr>
      <w:r>
        <w:t xml:space="preserve">                   </w:t>
      </w:r>
      <w:r w:rsidR="00E50CD0" w:rsidRPr="00C4078F">
        <w:t xml:space="preserve">Рабочая программа по географии для 10 класса составлена в соответствии </w:t>
      </w:r>
      <w:proofErr w:type="gramStart"/>
      <w:r w:rsidR="00E50CD0" w:rsidRPr="00C4078F">
        <w:t>с</w:t>
      </w:r>
      <w:proofErr w:type="gramEnd"/>
      <w:r w:rsidR="00E50CD0" w:rsidRPr="00C4078F">
        <w:t>:</w:t>
      </w:r>
    </w:p>
    <w:p w:rsidR="00E50CD0" w:rsidRPr="00C4078F" w:rsidRDefault="00E50CD0" w:rsidP="00E50CD0">
      <w:pPr>
        <w:pStyle w:val="a4"/>
        <w:numPr>
          <w:ilvl w:val="0"/>
          <w:numId w:val="6"/>
        </w:numPr>
        <w:suppressAutoHyphens w:val="0"/>
        <w:jc w:val="both"/>
        <w:rPr>
          <w:b/>
        </w:rPr>
      </w:pPr>
      <w:r w:rsidRPr="00C4078F">
        <w:t>федеральным компонентом государственного образовательного стандарта;</w:t>
      </w:r>
    </w:p>
    <w:p w:rsidR="00E50CD0" w:rsidRPr="00C4078F" w:rsidRDefault="00E50CD0" w:rsidP="00E50CD0">
      <w:pPr>
        <w:pStyle w:val="a4"/>
        <w:numPr>
          <w:ilvl w:val="0"/>
          <w:numId w:val="6"/>
        </w:numPr>
        <w:suppressAutoHyphens w:val="0"/>
        <w:jc w:val="both"/>
        <w:rPr>
          <w:b/>
        </w:rPr>
      </w:pPr>
      <w:r w:rsidRPr="00C4078F">
        <w:rPr>
          <w:b/>
        </w:rPr>
        <w:t xml:space="preserve">Учебным планом МОУ «СОШ с </w:t>
      </w:r>
      <w:proofErr w:type="spellStart"/>
      <w:r w:rsidRPr="00C4078F">
        <w:rPr>
          <w:b/>
        </w:rPr>
        <w:t>Бедык</w:t>
      </w:r>
      <w:proofErr w:type="spellEnd"/>
      <w:r w:rsidRPr="00C4078F">
        <w:rPr>
          <w:b/>
        </w:rPr>
        <w:t>. на 2018-2019</w:t>
      </w:r>
      <w:r w:rsidRPr="00C4078F">
        <w:t xml:space="preserve"> учебный год.</w:t>
      </w:r>
    </w:p>
    <w:p w:rsidR="00E50CD0" w:rsidRPr="00C4078F" w:rsidRDefault="00E50CD0" w:rsidP="0085265C">
      <w:pPr>
        <w:pStyle w:val="a4"/>
        <w:suppressAutoHyphens w:val="0"/>
        <w:spacing w:line="240" w:lineRule="atLeast"/>
        <w:ind w:left="788"/>
        <w:jc w:val="both"/>
        <w:rPr>
          <w:b/>
        </w:rPr>
      </w:pPr>
    </w:p>
    <w:p w:rsidR="00783A22" w:rsidRPr="00C4078F" w:rsidRDefault="00783A22" w:rsidP="00783A22">
      <w:pPr>
        <w:jc w:val="center"/>
        <w:rPr>
          <w:b/>
          <w:bCs/>
        </w:rPr>
      </w:pPr>
    </w:p>
    <w:p w:rsidR="00783A22" w:rsidRPr="00C4078F" w:rsidRDefault="00783A22" w:rsidP="00783A22">
      <w:pPr>
        <w:ind w:firstLine="709"/>
      </w:pPr>
      <w:r w:rsidRPr="00C4078F">
        <w:t>Рабочая программа учебного курса «Социальная и экономическая география мира» для   11-ых классов составлена на основе</w:t>
      </w:r>
      <w:proofErr w:type="gramStart"/>
      <w:r w:rsidRPr="00C4078F">
        <w:t xml:space="preserve">  :</w:t>
      </w:r>
      <w:proofErr w:type="gramEnd"/>
    </w:p>
    <w:p w:rsidR="00783A22" w:rsidRPr="00C4078F" w:rsidRDefault="00783A22" w:rsidP="00783A22">
      <w:pPr>
        <w:ind w:firstLine="709"/>
      </w:pPr>
      <w:r w:rsidRPr="00C4078F">
        <w:t xml:space="preserve"> </w:t>
      </w:r>
      <w:r w:rsidRPr="00C4078F">
        <w:rPr>
          <w:bCs/>
        </w:rPr>
        <w:t>Примерная</w:t>
      </w:r>
      <w:r w:rsidRPr="00C4078F">
        <w:rPr>
          <w:b/>
          <w:bCs/>
        </w:rPr>
        <w:t xml:space="preserve"> </w:t>
      </w:r>
      <w:r w:rsidRPr="00C4078F">
        <w:rPr>
          <w:bCs/>
        </w:rPr>
        <w:t>программа среднего (полного)  общего образования по географии</w:t>
      </w:r>
      <w:r w:rsidRPr="00C4078F">
        <w:t xml:space="preserve"> (базовый уровень) «География мира» (</w:t>
      </w:r>
      <w:r w:rsidRPr="00C4078F">
        <w:rPr>
          <w:lang w:val="en-US"/>
        </w:rPr>
        <w:t>X</w:t>
      </w:r>
      <w:r w:rsidRPr="00C4078F">
        <w:t xml:space="preserve"> – </w:t>
      </w:r>
      <w:r w:rsidRPr="00C4078F">
        <w:rPr>
          <w:lang w:val="en-US"/>
        </w:rPr>
        <w:t>XI</w:t>
      </w:r>
      <w:r w:rsidRPr="00C4078F">
        <w:t xml:space="preserve">  классы), рекомендованная письмом </w:t>
      </w:r>
      <w:proofErr w:type="spellStart"/>
      <w:r w:rsidRPr="00C4078F">
        <w:t>МЩиН</w:t>
      </w:r>
      <w:proofErr w:type="spellEnd"/>
      <w:r w:rsidR="00EE7E6B" w:rsidRPr="00C4078F">
        <w:t xml:space="preserve"> РФ от 07.07.2011</w:t>
      </w:r>
      <w:r w:rsidRPr="00C4078F">
        <w:t>г. приказ №03-1263.</w:t>
      </w:r>
    </w:p>
    <w:p w:rsidR="00783A22" w:rsidRPr="00C4078F" w:rsidRDefault="00783A22" w:rsidP="00783A22">
      <w:pPr>
        <w:ind w:firstLine="709"/>
      </w:pPr>
      <w:r w:rsidRPr="00C4078F">
        <w:t>В соответствии с авторской программой:</w:t>
      </w:r>
    </w:p>
    <w:p w:rsidR="00783A22" w:rsidRPr="00C4078F" w:rsidRDefault="00783A22" w:rsidP="00783A22">
      <w:pPr>
        <w:pStyle w:val="1"/>
        <w:ind w:firstLine="0"/>
        <w:rPr>
          <w:sz w:val="24"/>
          <w:szCs w:val="24"/>
          <w:lang w:val="ru-RU"/>
        </w:rPr>
      </w:pPr>
      <w:r w:rsidRPr="00C4078F">
        <w:rPr>
          <w:sz w:val="24"/>
          <w:szCs w:val="24"/>
          <w:lang w:val="ru-RU"/>
        </w:rPr>
        <w:t xml:space="preserve">Авторская программа </w:t>
      </w:r>
      <w:proofErr w:type="spellStart"/>
      <w:r w:rsidRPr="00C4078F">
        <w:rPr>
          <w:sz w:val="24"/>
          <w:szCs w:val="24"/>
          <w:lang w:val="ru-RU"/>
        </w:rPr>
        <w:t>Максаковского</w:t>
      </w:r>
      <w:proofErr w:type="spellEnd"/>
      <w:r w:rsidRPr="00C4078F">
        <w:rPr>
          <w:sz w:val="24"/>
          <w:szCs w:val="24"/>
          <w:lang w:val="ru-RU"/>
        </w:rPr>
        <w:t xml:space="preserve"> В.П.  «Экономическая  и социальная география мира», опубликованная  в сборнике «Программы для общеобразовательных учреждений. География 10-11 класс», составитель Сиротин В.И. – М.Дрофа -2008г. </w:t>
      </w:r>
    </w:p>
    <w:p w:rsidR="00783A22" w:rsidRPr="00C4078F" w:rsidRDefault="00783A22" w:rsidP="00C4078F">
      <w:pPr>
        <w:shd w:val="clear" w:color="auto" w:fill="FFFFFF"/>
        <w:ind w:right="4032"/>
        <w:rPr>
          <w:b/>
          <w:bCs/>
          <w:color w:val="000000"/>
        </w:rPr>
      </w:pPr>
      <w:r w:rsidRPr="00C4078F">
        <w:rPr>
          <w:b/>
          <w:bCs/>
          <w:color w:val="000000"/>
        </w:rPr>
        <w:t xml:space="preserve">Учебник: </w:t>
      </w:r>
    </w:p>
    <w:p w:rsidR="00783A22" w:rsidRPr="00C4078F" w:rsidRDefault="00783A22" w:rsidP="00783A22">
      <w:proofErr w:type="spellStart"/>
      <w:r w:rsidRPr="00C4078F">
        <w:t>Максаковский</w:t>
      </w:r>
      <w:proofErr w:type="spellEnd"/>
      <w:r w:rsidRPr="00C4078F">
        <w:t xml:space="preserve">, В. П. Экономическая и социальная география </w:t>
      </w:r>
      <w:r w:rsidR="00EE7E6B" w:rsidRPr="00C4078F">
        <w:t>мира. 10 класс. - М.: Дрофа, 2015</w:t>
      </w:r>
      <w:r w:rsidRPr="00C4078F">
        <w:t>.</w:t>
      </w:r>
    </w:p>
    <w:p w:rsidR="00783A22" w:rsidRPr="00C4078F" w:rsidRDefault="00783A22" w:rsidP="00C4078F">
      <w:pPr>
        <w:shd w:val="clear" w:color="auto" w:fill="FFFFFF"/>
        <w:ind w:right="4032"/>
        <w:rPr>
          <w:b/>
          <w:bCs/>
          <w:color w:val="000000"/>
        </w:rPr>
      </w:pPr>
      <w:r w:rsidRPr="00C4078F">
        <w:rPr>
          <w:b/>
          <w:bCs/>
          <w:color w:val="000000"/>
        </w:rPr>
        <w:t xml:space="preserve">У М К: </w:t>
      </w:r>
    </w:p>
    <w:p w:rsidR="00783A22" w:rsidRPr="00C4078F" w:rsidRDefault="00783A22" w:rsidP="00783A22">
      <w:r w:rsidRPr="00C4078F">
        <w:t>Атлас «»Экономическая и социальная география мира» 10 класс. Федеральная служба геодезии и картографии России.</w:t>
      </w:r>
    </w:p>
    <w:p w:rsidR="00783A22" w:rsidRPr="00C4078F" w:rsidRDefault="00783A22" w:rsidP="00783A22">
      <w:r w:rsidRPr="00C4078F">
        <w:t xml:space="preserve">Сиротин В. И. Рабочая тетрадь с комплектом контурных карт. Экономическая и социальная география мира. 10 класс М. Дрофа с </w:t>
      </w:r>
      <w:r w:rsidR="00E50CD0" w:rsidRPr="00C4078F">
        <w:t>2017</w:t>
      </w:r>
      <w:r w:rsidRPr="00C4078F">
        <w:t>.</w:t>
      </w:r>
    </w:p>
    <w:p w:rsidR="00783A22" w:rsidRPr="00C4078F" w:rsidRDefault="00783A22" w:rsidP="00783A22">
      <w:proofErr w:type="spellStart"/>
      <w:r w:rsidRPr="00C4078F">
        <w:t>Максаковский</w:t>
      </w:r>
      <w:proofErr w:type="spellEnd"/>
      <w:r w:rsidRPr="00C4078F">
        <w:t xml:space="preserve"> В.П. Рабочая тетрадь по географ</w:t>
      </w:r>
      <w:r w:rsidR="00E50CD0" w:rsidRPr="00C4078F">
        <w:t>ии 10класс М. Просвещение с 2017</w:t>
      </w:r>
      <w:r w:rsidRPr="00C4078F">
        <w:t xml:space="preserve"> г.</w:t>
      </w:r>
    </w:p>
    <w:p w:rsidR="00783A22" w:rsidRPr="00C4078F" w:rsidRDefault="00783A22" w:rsidP="00783A22">
      <w:pPr>
        <w:rPr>
          <w:b/>
          <w:bCs/>
        </w:rPr>
      </w:pPr>
    </w:p>
    <w:p w:rsidR="00783A22" w:rsidRPr="00C4078F" w:rsidRDefault="00783A22" w:rsidP="00783A22">
      <w:pPr>
        <w:jc w:val="both"/>
        <w:rPr>
          <w:b/>
          <w:bCs/>
        </w:rPr>
      </w:pPr>
    </w:p>
    <w:p w:rsidR="00783A22" w:rsidRPr="00C4078F" w:rsidRDefault="00783A22" w:rsidP="00783A22">
      <w:pPr>
        <w:jc w:val="both"/>
      </w:pPr>
      <w:r w:rsidRPr="00C4078F">
        <w:rPr>
          <w:b/>
          <w:bCs/>
        </w:rPr>
        <w:t>Место предмета в базисном учебном плане</w:t>
      </w:r>
    </w:p>
    <w:p w:rsidR="00783A22" w:rsidRPr="00C4078F" w:rsidRDefault="00783A22" w:rsidP="00783A22">
      <w:pPr>
        <w:jc w:val="both"/>
      </w:pPr>
      <w:r w:rsidRPr="00C4078F">
        <w:t>Федеральный базисный учебный план для общеобразовательных учреждений Российской Федерации</w:t>
      </w:r>
      <w:r w:rsidR="0085265C" w:rsidRPr="00C4078F">
        <w:t xml:space="preserve"> отводит на изучение предмета 68</w:t>
      </w:r>
      <w:r w:rsidRPr="00C4078F">
        <w:t xml:space="preserve"> часов за два года обучения в старшей школе, т. е. в 10-м и 11-м классах.</w:t>
      </w:r>
    </w:p>
    <w:p w:rsidR="00783A22" w:rsidRPr="00C4078F" w:rsidRDefault="00783A22" w:rsidP="00783A22">
      <w:r w:rsidRPr="00C4078F">
        <w:t xml:space="preserve">Рабочая программа </w:t>
      </w:r>
      <w:r w:rsidR="0085265C" w:rsidRPr="00C4078F">
        <w:t xml:space="preserve">в 10 классе </w:t>
      </w:r>
      <w:r w:rsidRPr="00C4078F">
        <w:t>рассчитана на 34 часа.</w:t>
      </w:r>
    </w:p>
    <w:p w:rsidR="00783A22" w:rsidRPr="00C4078F" w:rsidRDefault="00783A22" w:rsidP="00783A22">
      <w:r w:rsidRPr="00C4078F">
        <w:rPr>
          <w:b/>
          <w:bCs/>
        </w:rPr>
        <w:t xml:space="preserve">Количество часов: </w:t>
      </w:r>
      <w:r w:rsidRPr="00C4078F">
        <w:t xml:space="preserve">всего 34 часа; в неделю 1 час, в том числе </w:t>
      </w:r>
      <w:r w:rsidRPr="00C4078F">
        <w:rPr>
          <w:b/>
          <w:bCs/>
        </w:rPr>
        <w:t>практических работ</w:t>
      </w:r>
      <w:r w:rsidRPr="00C4078F">
        <w:t xml:space="preserve"> – 1</w:t>
      </w:r>
      <w:r w:rsidR="004710F7" w:rsidRPr="00C4078F">
        <w:t>0</w:t>
      </w:r>
      <w:r w:rsidRPr="00C4078F">
        <w:t>ч.,  из них оценочных – 9ч.</w:t>
      </w:r>
    </w:p>
    <w:p w:rsidR="00783A22" w:rsidRPr="00C4078F" w:rsidRDefault="00783A22" w:rsidP="00783A22">
      <w:r w:rsidRPr="00C4078F">
        <w:rPr>
          <w:b/>
          <w:bCs/>
        </w:rPr>
        <w:t xml:space="preserve">Виды контроля: </w:t>
      </w:r>
      <w:r w:rsidRPr="00C4078F">
        <w:t>тесты, зачеты, устные опросы.</w:t>
      </w:r>
    </w:p>
    <w:p w:rsidR="00783A22" w:rsidRPr="00C4078F" w:rsidRDefault="00783A22" w:rsidP="00783A22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85265C" w:rsidRPr="00C4078F" w:rsidRDefault="0085265C" w:rsidP="0085265C">
      <w:pPr>
        <w:shd w:val="clear" w:color="auto" w:fill="FFFFFF"/>
        <w:suppressAutoHyphens w:val="0"/>
        <w:ind w:firstLine="710"/>
        <w:jc w:val="both"/>
        <w:rPr>
          <w:b/>
          <w:color w:val="000000"/>
          <w:lang w:eastAsia="ru-RU"/>
        </w:rPr>
      </w:pPr>
      <w:r w:rsidRPr="00C4078F">
        <w:rPr>
          <w:b/>
          <w:color w:val="000000"/>
          <w:lang w:eastAsia="ru-RU"/>
        </w:rPr>
        <w:t>Требования к уровню подготовки</w:t>
      </w:r>
      <w:proofErr w:type="gramStart"/>
      <w:r w:rsidRPr="00C4078F">
        <w:rPr>
          <w:b/>
          <w:color w:val="000000"/>
          <w:lang w:eastAsia="ru-RU"/>
        </w:rPr>
        <w:t xml:space="preserve">  :</w:t>
      </w:r>
      <w:proofErr w:type="gramEnd"/>
    </w:p>
    <w:p w:rsidR="0085265C" w:rsidRPr="00C4078F" w:rsidRDefault="0085265C" w:rsidP="0085265C">
      <w:pPr>
        <w:shd w:val="clear" w:color="auto" w:fill="FFFFFF"/>
        <w:suppressAutoHyphens w:val="0"/>
        <w:ind w:firstLine="710"/>
        <w:jc w:val="both"/>
        <w:rPr>
          <w:color w:val="000000"/>
          <w:lang w:eastAsia="ru-RU"/>
        </w:rPr>
      </w:pPr>
      <w:r w:rsidRPr="00C4078F">
        <w:rPr>
          <w:b/>
          <w:bCs/>
          <w:color w:val="000000"/>
          <w:lang w:eastAsia="ru-RU"/>
        </w:rPr>
        <w:t>знать/понимать</w:t>
      </w:r>
    </w:p>
    <w:p w:rsidR="0085265C" w:rsidRPr="00C4078F" w:rsidRDefault="0085265C" w:rsidP="0085265C">
      <w:pPr>
        <w:numPr>
          <w:ilvl w:val="0"/>
          <w:numId w:val="37"/>
        </w:numPr>
        <w:shd w:val="clear" w:color="auto" w:fill="FFFFFF"/>
        <w:suppressAutoHyphens w:val="0"/>
        <w:ind w:firstLine="1800"/>
        <w:jc w:val="both"/>
        <w:rPr>
          <w:color w:val="000000"/>
          <w:lang w:eastAsia="ru-RU"/>
        </w:rPr>
      </w:pPr>
      <w:r w:rsidRPr="00C4078F">
        <w:rPr>
          <w:color w:val="000000"/>
          <w:lang w:eastAsia="ru-RU"/>
        </w:rPr>
        <w:t>основные географические понятия и термины; традиционные и новые методы географических исследований;</w:t>
      </w:r>
    </w:p>
    <w:p w:rsidR="0085265C" w:rsidRPr="00C4078F" w:rsidRDefault="0085265C" w:rsidP="0085265C">
      <w:pPr>
        <w:numPr>
          <w:ilvl w:val="0"/>
          <w:numId w:val="37"/>
        </w:numPr>
        <w:shd w:val="clear" w:color="auto" w:fill="FFFFFF"/>
        <w:suppressAutoHyphens w:val="0"/>
        <w:ind w:firstLine="1800"/>
        <w:jc w:val="both"/>
        <w:rPr>
          <w:color w:val="000000"/>
          <w:lang w:eastAsia="ru-RU"/>
        </w:rPr>
      </w:pPr>
      <w:r w:rsidRPr="00C4078F">
        <w:rPr>
          <w:color w:val="000000"/>
          <w:lang w:eastAsia="ru-RU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85265C" w:rsidRPr="00C4078F" w:rsidRDefault="0085265C" w:rsidP="0085265C">
      <w:pPr>
        <w:numPr>
          <w:ilvl w:val="0"/>
          <w:numId w:val="37"/>
        </w:numPr>
        <w:shd w:val="clear" w:color="auto" w:fill="FFFFFF"/>
        <w:suppressAutoHyphens w:val="0"/>
        <w:ind w:firstLine="1800"/>
        <w:jc w:val="both"/>
        <w:rPr>
          <w:color w:val="000000"/>
          <w:lang w:eastAsia="ru-RU"/>
        </w:rPr>
      </w:pPr>
      <w:r w:rsidRPr="00C4078F">
        <w:rPr>
          <w:color w:val="000000"/>
          <w:lang w:eastAsia="ru-RU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 международного  географического  разделения  труда;  географические  аспекты глобальных проблем человечества;</w:t>
      </w:r>
    </w:p>
    <w:p w:rsidR="0085265C" w:rsidRPr="00C4078F" w:rsidRDefault="0085265C" w:rsidP="0085265C">
      <w:pPr>
        <w:numPr>
          <w:ilvl w:val="0"/>
          <w:numId w:val="37"/>
        </w:numPr>
        <w:shd w:val="clear" w:color="auto" w:fill="FFFFFF"/>
        <w:suppressAutoHyphens w:val="0"/>
        <w:ind w:firstLine="1800"/>
        <w:jc w:val="both"/>
        <w:rPr>
          <w:color w:val="000000"/>
          <w:lang w:eastAsia="ru-RU"/>
        </w:rPr>
      </w:pPr>
      <w:r w:rsidRPr="00C4078F">
        <w:rPr>
          <w:color w:val="000000"/>
          <w:lang w:eastAsia="ru-RU"/>
        </w:rPr>
        <w:lastRenderedPageBreak/>
        <w:t xml:space="preserve">особенности современного геополитического и </w:t>
      </w:r>
      <w:proofErr w:type="spellStart"/>
      <w:r w:rsidRPr="00C4078F">
        <w:rPr>
          <w:color w:val="000000"/>
          <w:lang w:eastAsia="ru-RU"/>
        </w:rPr>
        <w:t>геоэкономического</w:t>
      </w:r>
      <w:proofErr w:type="spellEnd"/>
      <w:r w:rsidRPr="00C4078F">
        <w:rPr>
          <w:color w:val="000000"/>
          <w:lang w:eastAsia="ru-RU"/>
        </w:rPr>
        <w:t xml:space="preserve"> положения России, ее роль в международном географическом разделении труда;</w:t>
      </w:r>
    </w:p>
    <w:p w:rsidR="0085265C" w:rsidRPr="00C4078F" w:rsidRDefault="0085265C" w:rsidP="0085265C">
      <w:pPr>
        <w:shd w:val="clear" w:color="auto" w:fill="FFFFFF"/>
        <w:suppressAutoHyphens w:val="0"/>
        <w:ind w:firstLine="710"/>
        <w:jc w:val="both"/>
        <w:rPr>
          <w:color w:val="000000"/>
          <w:lang w:eastAsia="ru-RU"/>
        </w:rPr>
      </w:pPr>
      <w:r w:rsidRPr="00C4078F">
        <w:rPr>
          <w:b/>
          <w:bCs/>
          <w:color w:val="000000"/>
          <w:lang w:eastAsia="ru-RU"/>
        </w:rPr>
        <w:t>уметь:</w:t>
      </w:r>
    </w:p>
    <w:p w:rsidR="0085265C" w:rsidRPr="00C4078F" w:rsidRDefault="0085265C" w:rsidP="0085265C">
      <w:pPr>
        <w:numPr>
          <w:ilvl w:val="0"/>
          <w:numId w:val="38"/>
        </w:numPr>
        <w:shd w:val="clear" w:color="auto" w:fill="FFFFFF"/>
        <w:suppressAutoHyphens w:val="0"/>
        <w:ind w:firstLine="1800"/>
        <w:jc w:val="both"/>
        <w:rPr>
          <w:color w:val="000000"/>
          <w:lang w:eastAsia="ru-RU"/>
        </w:rPr>
      </w:pPr>
      <w:r w:rsidRPr="00C4078F">
        <w:rPr>
          <w:color w:val="000000"/>
          <w:lang w:eastAsia="ru-RU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C4078F">
        <w:rPr>
          <w:color w:val="000000"/>
          <w:lang w:eastAsia="ru-RU"/>
        </w:rPr>
        <w:t>геоэкологических</w:t>
      </w:r>
      <w:proofErr w:type="spellEnd"/>
      <w:r w:rsidRPr="00C4078F">
        <w:rPr>
          <w:color w:val="000000"/>
          <w:lang w:eastAsia="ru-RU"/>
        </w:rPr>
        <w:t xml:space="preserve"> объектов, процессов и явлений;</w:t>
      </w:r>
    </w:p>
    <w:p w:rsidR="0085265C" w:rsidRPr="00C4078F" w:rsidRDefault="0085265C" w:rsidP="0085265C">
      <w:pPr>
        <w:numPr>
          <w:ilvl w:val="0"/>
          <w:numId w:val="38"/>
        </w:numPr>
        <w:shd w:val="clear" w:color="auto" w:fill="FFFFFF"/>
        <w:suppressAutoHyphens w:val="0"/>
        <w:ind w:firstLine="1800"/>
        <w:jc w:val="both"/>
        <w:rPr>
          <w:color w:val="000000"/>
          <w:lang w:eastAsia="ru-RU"/>
        </w:rPr>
      </w:pPr>
      <w:r w:rsidRPr="00C4078F">
        <w:rPr>
          <w:color w:val="000000"/>
          <w:lang w:eastAsia="ru-RU"/>
        </w:rPr>
        <w:t xml:space="preserve">оценивать и объяснять </w:t>
      </w:r>
      <w:proofErr w:type="spellStart"/>
      <w:r w:rsidRPr="00C4078F">
        <w:rPr>
          <w:color w:val="000000"/>
          <w:lang w:eastAsia="ru-RU"/>
        </w:rPr>
        <w:t>ресурсообеспеченность</w:t>
      </w:r>
      <w:proofErr w:type="spellEnd"/>
      <w:r w:rsidRPr="00C4078F">
        <w:rPr>
          <w:color w:val="000000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85265C" w:rsidRPr="00C4078F" w:rsidRDefault="0085265C" w:rsidP="0085265C">
      <w:pPr>
        <w:numPr>
          <w:ilvl w:val="0"/>
          <w:numId w:val="38"/>
        </w:numPr>
        <w:shd w:val="clear" w:color="auto" w:fill="FFFFFF"/>
        <w:suppressAutoHyphens w:val="0"/>
        <w:ind w:firstLine="1800"/>
        <w:jc w:val="both"/>
        <w:rPr>
          <w:color w:val="000000"/>
          <w:lang w:eastAsia="ru-RU"/>
        </w:rPr>
      </w:pPr>
      <w:r w:rsidRPr="00C4078F">
        <w:rPr>
          <w:color w:val="000000"/>
          <w:lang w:eastAsia="ru-RU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C4078F">
        <w:rPr>
          <w:color w:val="000000"/>
          <w:lang w:eastAsia="ru-RU"/>
        </w:rPr>
        <w:t>геоэкологическими</w:t>
      </w:r>
      <w:proofErr w:type="spellEnd"/>
      <w:r w:rsidRPr="00C4078F">
        <w:rPr>
          <w:color w:val="000000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85265C" w:rsidRPr="00C4078F" w:rsidRDefault="0085265C" w:rsidP="0085265C">
      <w:pPr>
        <w:numPr>
          <w:ilvl w:val="0"/>
          <w:numId w:val="38"/>
        </w:numPr>
        <w:shd w:val="clear" w:color="auto" w:fill="FFFFFF"/>
        <w:suppressAutoHyphens w:val="0"/>
        <w:ind w:firstLine="1800"/>
        <w:jc w:val="both"/>
        <w:rPr>
          <w:color w:val="000000"/>
          <w:lang w:eastAsia="ru-RU"/>
        </w:rPr>
      </w:pPr>
      <w:r w:rsidRPr="00C4078F">
        <w:rPr>
          <w:color w:val="000000"/>
          <w:lang w:eastAsia="ru-RU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85265C" w:rsidRPr="00C4078F" w:rsidRDefault="0085265C" w:rsidP="0085265C">
      <w:pPr>
        <w:numPr>
          <w:ilvl w:val="0"/>
          <w:numId w:val="38"/>
        </w:numPr>
        <w:shd w:val="clear" w:color="auto" w:fill="FFFFFF"/>
        <w:suppressAutoHyphens w:val="0"/>
        <w:ind w:firstLine="1800"/>
        <w:jc w:val="both"/>
        <w:rPr>
          <w:color w:val="000000"/>
          <w:lang w:eastAsia="ru-RU"/>
        </w:rPr>
      </w:pPr>
      <w:r w:rsidRPr="00C4078F">
        <w:rPr>
          <w:color w:val="000000"/>
          <w:lang w:eastAsia="ru-RU"/>
        </w:rPr>
        <w:t>описывать мировые экономические связи, причины экономической интеграции стран мира, роль транснациональных компаний и банков;</w:t>
      </w:r>
    </w:p>
    <w:p w:rsidR="0085265C" w:rsidRPr="00C4078F" w:rsidRDefault="0085265C" w:rsidP="0085265C">
      <w:pPr>
        <w:numPr>
          <w:ilvl w:val="0"/>
          <w:numId w:val="38"/>
        </w:numPr>
        <w:shd w:val="clear" w:color="auto" w:fill="FFFFFF"/>
        <w:suppressAutoHyphens w:val="0"/>
        <w:ind w:firstLine="1800"/>
        <w:jc w:val="both"/>
        <w:rPr>
          <w:color w:val="000000"/>
          <w:lang w:eastAsia="ru-RU"/>
        </w:rPr>
      </w:pPr>
      <w:r w:rsidRPr="00C4078F">
        <w:rPr>
          <w:color w:val="000000"/>
          <w:lang w:eastAsia="ru-RU"/>
        </w:rPr>
        <w:t>сопоставлять</w:t>
      </w:r>
      <w:r w:rsidRPr="00C4078F">
        <w:rPr>
          <w:b/>
          <w:bCs/>
          <w:color w:val="000000"/>
          <w:lang w:eastAsia="ru-RU"/>
        </w:rPr>
        <w:t> </w:t>
      </w:r>
      <w:r w:rsidRPr="00C4078F">
        <w:rPr>
          <w:color w:val="000000"/>
          <w:lang w:eastAsia="ru-RU"/>
        </w:rPr>
        <w:t>географические карты различной тематики для составления географических характеристик населения, отраслей мирового хозяйства регионов и стран мира.</w:t>
      </w:r>
    </w:p>
    <w:p w:rsidR="0085265C" w:rsidRPr="00C4078F" w:rsidRDefault="0085265C" w:rsidP="0085265C">
      <w:pPr>
        <w:shd w:val="clear" w:color="auto" w:fill="FFFFFF"/>
        <w:suppressAutoHyphens w:val="0"/>
        <w:ind w:firstLine="710"/>
        <w:jc w:val="both"/>
        <w:rPr>
          <w:color w:val="000000"/>
          <w:lang w:eastAsia="ru-RU"/>
        </w:rPr>
      </w:pPr>
      <w:r w:rsidRPr="00C4078F">
        <w:rPr>
          <w:b/>
          <w:bCs/>
          <w:color w:val="000000"/>
          <w:lang w:eastAsia="ru-RU"/>
        </w:rPr>
        <w:t>оценивать:</w:t>
      </w:r>
    </w:p>
    <w:p w:rsidR="0085265C" w:rsidRPr="00C4078F" w:rsidRDefault="0085265C" w:rsidP="0085265C">
      <w:pPr>
        <w:numPr>
          <w:ilvl w:val="0"/>
          <w:numId w:val="39"/>
        </w:numPr>
        <w:shd w:val="clear" w:color="auto" w:fill="FFFFFF"/>
        <w:suppressAutoHyphens w:val="0"/>
        <w:ind w:firstLine="1800"/>
        <w:jc w:val="both"/>
        <w:rPr>
          <w:color w:val="000000"/>
          <w:lang w:eastAsia="ru-RU"/>
        </w:rPr>
      </w:pPr>
      <w:r w:rsidRPr="00C4078F">
        <w:rPr>
          <w:color w:val="000000"/>
          <w:lang w:eastAsia="ru-RU"/>
        </w:rPr>
        <w:t>обеспеченность отдельных регионов и стран природными и трудовыми ресурсами;</w:t>
      </w:r>
    </w:p>
    <w:p w:rsidR="0085265C" w:rsidRPr="00C4078F" w:rsidRDefault="0085265C" w:rsidP="0085265C">
      <w:pPr>
        <w:numPr>
          <w:ilvl w:val="0"/>
          <w:numId w:val="39"/>
        </w:numPr>
        <w:shd w:val="clear" w:color="auto" w:fill="FFFFFF"/>
        <w:suppressAutoHyphens w:val="0"/>
        <w:ind w:firstLine="1800"/>
        <w:jc w:val="both"/>
        <w:rPr>
          <w:color w:val="000000"/>
          <w:lang w:eastAsia="ru-RU"/>
        </w:rPr>
      </w:pPr>
      <w:r w:rsidRPr="00C4078F">
        <w:rPr>
          <w:color w:val="000000"/>
          <w:lang w:eastAsia="ru-RU"/>
        </w:rPr>
        <w:t>рекреационные ресурсы мира;</w:t>
      </w:r>
    </w:p>
    <w:p w:rsidR="0085265C" w:rsidRPr="00C4078F" w:rsidRDefault="0085265C" w:rsidP="0085265C">
      <w:pPr>
        <w:numPr>
          <w:ilvl w:val="0"/>
          <w:numId w:val="39"/>
        </w:numPr>
        <w:shd w:val="clear" w:color="auto" w:fill="FFFFFF"/>
        <w:suppressAutoHyphens w:val="0"/>
        <w:ind w:firstLine="1800"/>
        <w:jc w:val="both"/>
        <w:rPr>
          <w:color w:val="000000"/>
          <w:lang w:eastAsia="ru-RU"/>
        </w:rPr>
      </w:pPr>
      <w:r w:rsidRPr="00C4078F">
        <w:rPr>
          <w:color w:val="000000"/>
          <w:lang w:eastAsia="ru-RU"/>
        </w:rPr>
        <w:t>современное геополитическое положение стран и регионов;</w:t>
      </w:r>
    </w:p>
    <w:p w:rsidR="0085265C" w:rsidRPr="00C4078F" w:rsidRDefault="0085265C" w:rsidP="0085265C">
      <w:pPr>
        <w:numPr>
          <w:ilvl w:val="0"/>
          <w:numId w:val="39"/>
        </w:numPr>
        <w:shd w:val="clear" w:color="auto" w:fill="FFFFFF"/>
        <w:suppressAutoHyphens w:val="0"/>
        <w:ind w:firstLine="1800"/>
        <w:jc w:val="both"/>
        <w:rPr>
          <w:color w:val="000000"/>
          <w:lang w:eastAsia="ru-RU"/>
        </w:rPr>
      </w:pPr>
      <w:r w:rsidRPr="00C4078F">
        <w:rPr>
          <w:color w:val="000000"/>
          <w:lang w:eastAsia="ru-RU"/>
        </w:rPr>
        <w:t>положение России в современном мире;</w:t>
      </w:r>
    </w:p>
    <w:p w:rsidR="0085265C" w:rsidRPr="00C4078F" w:rsidRDefault="0085265C" w:rsidP="0085265C">
      <w:pPr>
        <w:numPr>
          <w:ilvl w:val="0"/>
          <w:numId w:val="39"/>
        </w:numPr>
        <w:shd w:val="clear" w:color="auto" w:fill="FFFFFF"/>
        <w:suppressAutoHyphens w:val="0"/>
        <w:ind w:firstLine="1800"/>
        <w:jc w:val="both"/>
        <w:rPr>
          <w:color w:val="000000"/>
          <w:lang w:eastAsia="ru-RU"/>
        </w:rPr>
      </w:pPr>
      <w:r w:rsidRPr="00C4078F">
        <w:rPr>
          <w:color w:val="000000"/>
          <w:lang w:eastAsia="ru-RU"/>
        </w:rPr>
        <w:t>влияние человеческой деятельности на окружающую среду;</w:t>
      </w:r>
    </w:p>
    <w:p w:rsidR="0085265C" w:rsidRPr="00C4078F" w:rsidRDefault="0085265C" w:rsidP="0085265C">
      <w:pPr>
        <w:numPr>
          <w:ilvl w:val="0"/>
          <w:numId w:val="39"/>
        </w:numPr>
        <w:shd w:val="clear" w:color="auto" w:fill="FFFFFF"/>
        <w:suppressAutoHyphens w:val="0"/>
        <w:ind w:firstLine="1800"/>
        <w:jc w:val="both"/>
        <w:rPr>
          <w:color w:val="000000"/>
          <w:lang w:eastAsia="ru-RU"/>
        </w:rPr>
      </w:pPr>
      <w:r w:rsidRPr="00C4078F">
        <w:rPr>
          <w:color w:val="000000"/>
          <w:lang w:eastAsia="ru-RU"/>
        </w:rPr>
        <w:t>экологические ситуации в отдельных странах и регионах;</w:t>
      </w:r>
    </w:p>
    <w:p w:rsidR="0085265C" w:rsidRPr="00C4078F" w:rsidRDefault="0085265C" w:rsidP="0085265C">
      <w:pPr>
        <w:numPr>
          <w:ilvl w:val="0"/>
          <w:numId w:val="39"/>
        </w:numPr>
        <w:shd w:val="clear" w:color="auto" w:fill="FFFFFF"/>
        <w:suppressAutoHyphens w:val="0"/>
        <w:ind w:firstLine="1800"/>
        <w:jc w:val="both"/>
        <w:rPr>
          <w:color w:val="000000"/>
          <w:lang w:eastAsia="ru-RU"/>
        </w:rPr>
      </w:pPr>
      <w:r w:rsidRPr="00C4078F">
        <w:rPr>
          <w:color w:val="000000"/>
          <w:lang w:eastAsia="ru-RU"/>
        </w:rPr>
        <w:t>тенденции и пути развития современного мира.</w:t>
      </w:r>
    </w:p>
    <w:p w:rsidR="0085265C" w:rsidRPr="00C4078F" w:rsidRDefault="0085265C" w:rsidP="0085265C">
      <w:pPr>
        <w:shd w:val="clear" w:color="auto" w:fill="FFFFFF"/>
        <w:suppressAutoHyphens w:val="0"/>
        <w:ind w:firstLine="710"/>
        <w:jc w:val="both"/>
        <w:rPr>
          <w:color w:val="000000"/>
          <w:lang w:eastAsia="ru-RU"/>
        </w:rPr>
      </w:pPr>
      <w:r w:rsidRPr="00C4078F">
        <w:rPr>
          <w:color w:val="000000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4078F">
        <w:rPr>
          <w:color w:val="000000"/>
          <w:lang w:eastAsia="ru-RU"/>
        </w:rPr>
        <w:t>для</w:t>
      </w:r>
      <w:proofErr w:type="gramEnd"/>
      <w:r w:rsidRPr="00C4078F">
        <w:rPr>
          <w:color w:val="000000"/>
          <w:lang w:eastAsia="ru-RU"/>
        </w:rPr>
        <w:t>:</w:t>
      </w:r>
    </w:p>
    <w:p w:rsidR="0085265C" w:rsidRPr="00C4078F" w:rsidRDefault="0085265C" w:rsidP="0085265C">
      <w:pPr>
        <w:numPr>
          <w:ilvl w:val="0"/>
          <w:numId w:val="40"/>
        </w:numPr>
        <w:shd w:val="clear" w:color="auto" w:fill="FFFFFF"/>
        <w:suppressAutoHyphens w:val="0"/>
        <w:ind w:firstLine="1800"/>
        <w:jc w:val="both"/>
        <w:rPr>
          <w:color w:val="000000"/>
          <w:lang w:eastAsia="ru-RU"/>
        </w:rPr>
      </w:pPr>
      <w:r w:rsidRPr="00C4078F">
        <w:rPr>
          <w:color w:val="000000"/>
          <w:lang w:eastAsia="ru-RU"/>
        </w:rPr>
        <w:t>объяснения влияния природных и социально-экономических факторов на особенности размещения населении Земли; направлений современных миграций населения; размещения основных промышленных и сельскохозяйственных районов мира; особенностей состава, структуры, специализации хозяйства отдельных регионов и стран мира; различий в уровне экономического развития; причин возникновения и обострения, взаимосвязи глобальных проблем человечества;</w:t>
      </w:r>
    </w:p>
    <w:p w:rsidR="0085265C" w:rsidRPr="00C4078F" w:rsidRDefault="0085265C" w:rsidP="0085265C">
      <w:pPr>
        <w:numPr>
          <w:ilvl w:val="0"/>
          <w:numId w:val="40"/>
        </w:numPr>
        <w:shd w:val="clear" w:color="auto" w:fill="FFFFFF"/>
        <w:suppressAutoHyphens w:val="0"/>
        <w:ind w:firstLine="1800"/>
        <w:jc w:val="both"/>
        <w:rPr>
          <w:color w:val="000000"/>
          <w:lang w:eastAsia="ru-RU"/>
        </w:rPr>
      </w:pPr>
      <w:r w:rsidRPr="00C4078F">
        <w:rPr>
          <w:color w:val="000000"/>
          <w:lang w:eastAsia="ru-RU"/>
        </w:rPr>
        <w:t>прогнозирования темпов роста народонаселения Земли в целом и в отдельных регионах и странах мира; тенденций изменения возрастного состава населения по данным об изменения прироста населения; основных направлений антропогенного воздействия на природную среду в современном мире;</w:t>
      </w:r>
    </w:p>
    <w:p w:rsidR="0085265C" w:rsidRPr="00C4078F" w:rsidRDefault="0085265C" w:rsidP="0085265C">
      <w:pPr>
        <w:numPr>
          <w:ilvl w:val="0"/>
          <w:numId w:val="40"/>
        </w:numPr>
        <w:shd w:val="clear" w:color="auto" w:fill="FFFFFF"/>
        <w:suppressAutoHyphens w:val="0"/>
        <w:ind w:firstLine="1800"/>
        <w:jc w:val="both"/>
        <w:rPr>
          <w:color w:val="000000"/>
          <w:lang w:eastAsia="ru-RU"/>
        </w:rPr>
      </w:pPr>
      <w:r w:rsidRPr="00C4078F">
        <w:rPr>
          <w:color w:val="000000"/>
          <w:lang w:eastAsia="ru-RU"/>
        </w:rPr>
        <w:t>выявления и объяснения географических аспектов различных текущих событий и ситуаций;</w:t>
      </w:r>
    </w:p>
    <w:p w:rsidR="0085265C" w:rsidRPr="00C4078F" w:rsidRDefault="0085265C" w:rsidP="0085265C">
      <w:pPr>
        <w:numPr>
          <w:ilvl w:val="0"/>
          <w:numId w:val="40"/>
        </w:numPr>
        <w:shd w:val="clear" w:color="auto" w:fill="FFFFFF"/>
        <w:suppressAutoHyphens w:val="0"/>
        <w:ind w:firstLine="1800"/>
        <w:jc w:val="both"/>
        <w:rPr>
          <w:color w:val="000000"/>
          <w:lang w:eastAsia="ru-RU"/>
        </w:rPr>
      </w:pPr>
      <w:r w:rsidRPr="00C4078F">
        <w:rPr>
          <w:color w:val="000000"/>
          <w:lang w:eastAsia="ru-RU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C4078F">
        <w:rPr>
          <w:color w:val="000000"/>
          <w:lang w:eastAsia="ru-RU"/>
        </w:rPr>
        <w:t>геоинформационные</w:t>
      </w:r>
      <w:proofErr w:type="spellEnd"/>
      <w:r w:rsidRPr="00C4078F">
        <w:rPr>
          <w:color w:val="000000"/>
          <w:lang w:eastAsia="ru-RU"/>
        </w:rPr>
        <w:t xml:space="preserve"> системы и </w:t>
      </w:r>
      <w:r w:rsidRPr="00C4078F">
        <w:rPr>
          <w:color w:val="000000"/>
          <w:lang w:eastAsia="ru-RU"/>
        </w:rPr>
        <w:lastRenderedPageBreak/>
        <w:t xml:space="preserve">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C4078F">
        <w:rPr>
          <w:color w:val="000000"/>
          <w:lang w:eastAsia="ru-RU"/>
        </w:rPr>
        <w:t>геоэкономической</w:t>
      </w:r>
      <w:proofErr w:type="spellEnd"/>
      <w:r w:rsidRPr="00C4078F">
        <w:rPr>
          <w:color w:val="000000"/>
          <w:lang w:eastAsia="ru-RU"/>
        </w:rPr>
        <w:t xml:space="preserve"> ситуации в России, других странах и регионах мира, тенденций их возможного развития;</w:t>
      </w:r>
    </w:p>
    <w:p w:rsidR="0085265C" w:rsidRPr="00C4078F" w:rsidRDefault="0085265C" w:rsidP="0085265C">
      <w:pPr>
        <w:numPr>
          <w:ilvl w:val="0"/>
          <w:numId w:val="40"/>
        </w:numPr>
        <w:shd w:val="clear" w:color="auto" w:fill="FFFFFF"/>
        <w:suppressAutoHyphens w:val="0"/>
        <w:ind w:firstLine="1800"/>
        <w:jc w:val="both"/>
        <w:rPr>
          <w:color w:val="000000"/>
          <w:lang w:eastAsia="ru-RU"/>
        </w:rPr>
      </w:pPr>
      <w:r w:rsidRPr="00C4078F">
        <w:rPr>
          <w:color w:val="000000"/>
          <w:lang w:eastAsia="ru-RU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097D15" w:rsidRPr="00C4078F" w:rsidRDefault="00097D15" w:rsidP="00EC70DB">
      <w:pPr>
        <w:tabs>
          <w:tab w:val="left" w:pos="993"/>
        </w:tabs>
        <w:suppressAutoHyphens w:val="0"/>
        <w:jc w:val="center"/>
        <w:rPr>
          <w:b/>
          <w:kern w:val="2"/>
          <w:lang w:eastAsia="ru-RU"/>
        </w:rPr>
      </w:pPr>
    </w:p>
    <w:p w:rsidR="00097D15" w:rsidRDefault="00E50CD0" w:rsidP="00EC70DB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  <w:r>
        <w:rPr>
          <w:b/>
          <w:kern w:val="2"/>
          <w:sz w:val="28"/>
          <w:lang w:eastAsia="ru-RU"/>
        </w:rPr>
        <w:t xml:space="preserve">     </w:t>
      </w:r>
    </w:p>
    <w:p w:rsidR="00C4078F" w:rsidRDefault="00E50CD0" w:rsidP="00E50CD0">
      <w:pPr>
        <w:tabs>
          <w:tab w:val="left" w:pos="993"/>
        </w:tabs>
        <w:suppressAutoHyphens w:val="0"/>
        <w:rPr>
          <w:b/>
          <w:kern w:val="2"/>
          <w:sz w:val="28"/>
          <w:lang w:eastAsia="ru-RU"/>
        </w:rPr>
      </w:pPr>
      <w:r>
        <w:rPr>
          <w:b/>
          <w:kern w:val="2"/>
          <w:sz w:val="28"/>
          <w:lang w:eastAsia="ru-RU"/>
        </w:rPr>
        <w:t xml:space="preserve">                                   </w:t>
      </w:r>
    </w:p>
    <w:p w:rsidR="00C4078F" w:rsidRDefault="00C4078F" w:rsidP="00E50CD0">
      <w:pPr>
        <w:tabs>
          <w:tab w:val="left" w:pos="993"/>
        </w:tabs>
        <w:suppressAutoHyphens w:val="0"/>
        <w:rPr>
          <w:b/>
          <w:kern w:val="2"/>
          <w:sz w:val="28"/>
          <w:lang w:eastAsia="ru-RU"/>
        </w:rPr>
      </w:pPr>
    </w:p>
    <w:p w:rsidR="00C4078F" w:rsidRDefault="00C4078F" w:rsidP="00E50CD0">
      <w:pPr>
        <w:tabs>
          <w:tab w:val="left" w:pos="993"/>
        </w:tabs>
        <w:suppressAutoHyphens w:val="0"/>
        <w:rPr>
          <w:b/>
          <w:kern w:val="2"/>
          <w:sz w:val="28"/>
          <w:lang w:eastAsia="ru-RU"/>
        </w:rPr>
      </w:pPr>
    </w:p>
    <w:p w:rsidR="00C4078F" w:rsidRDefault="00C4078F" w:rsidP="00E50CD0">
      <w:pPr>
        <w:tabs>
          <w:tab w:val="left" w:pos="993"/>
        </w:tabs>
        <w:suppressAutoHyphens w:val="0"/>
        <w:rPr>
          <w:b/>
          <w:kern w:val="2"/>
          <w:sz w:val="28"/>
          <w:lang w:eastAsia="ru-RU"/>
        </w:rPr>
      </w:pPr>
    </w:p>
    <w:p w:rsidR="00C4078F" w:rsidRDefault="00C4078F" w:rsidP="00E50CD0">
      <w:pPr>
        <w:tabs>
          <w:tab w:val="left" w:pos="993"/>
        </w:tabs>
        <w:suppressAutoHyphens w:val="0"/>
        <w:rPr>
          <w:b/>
          <w:kern w:val="2"/>
          <w:sz w:val="28"/>
          <w:lang w:eastAsia="ru-RU"/>
        </w:rPr>
      </w:pPr>
    </w:p>
    <w:p w:rsidR="00C4078F" w:rsidRDefault="00C4078F" w:rsidP="00E50CD0">
      <w:pPr>
        <w:tabs>
          <w:tab w:val="left" w:pos="993"/>
        </w:tabs>
        <w:suppressAutoHyphens w:val="0"/>
        <w:rPr>
          <w:b/>
          <w:kern w:val="2"/>
          <w:sz w:val="28"/>
          <w:lang w:eastAsia="ru-RU"/>
        </w:rPr>
      </w:pPr>
    </w:p>
    <w:p w:rsidR="00C4078F" w:rsidRDefault="00C4078F" w:rsidP="00E50CD0">
      <w:pPr>
        <w:tabs>
          <w:tab w:val="left" w:pos="993"/>
        </w:tabs>
        <w:suppressAutoHyphens w:val="0"/>
        <w:rPr>
          <w:b/>
          <w:kern w:val="2"/>
          <w:sz w:val="28"/>
          <w:lang w:eastAsia="ru-RU"/>
        </w:rPr>
      </w:pPr>
    </w:p>
    <w:p w:rsidR="00C4078F" w:rsidRDefault="00C4078F" w:rsidP="00E50CD0">
      <w:pPr>
        <w:tabs>
          <w:tab w:val="left" w:pos="993"/>
        </w:tabs>
        <w:suppressAutoHyphens w:val="0"/>
        <w:rPr>
          <w:b/>
          <w:kern w:val="2"/>
          <w:sz w:val="28"/>
          <w:lang w:eastAsia="ru-RU"/>
        </w:rPr>
      </w:pPr>
    </w:p>
    <w:p w:rsidR="00C4078F" w:rsidRDefault="00C4078F" w:rsidP="00E50CD0">
      <w:pPr>
        <w:tabs>
          <w:tab w:val="left" w:pos="993"/>
        </w:tabs>
        <w:suppressAutoHyphens w:val="0"/>
        <w:rPr>
          <w:b/>
          <w:kern w:val="2"/>
          <w:sz w:val="28"/>
          <w:lang w:eastAsia="ru-RU"/>
        </w:rPr>
      </w:pPr>
    </w:p>
    <w:p w:rsidR="00C4078F" w:rsidRDefault="00C4078F" w:rsidP="00E50CD0">
      <w:pPr>
        <w:tabs>
          <w:tab w:val="left" w:pos="993"/>
        </w:tabs>
        <w:suppressAutoHyphens w:val="0"/>
        <w:rPr>
          <w:b/>
          <w:kern w:val="2"/>
          <w:sz w:val="28"/>
          <w:lang w:eastAsia="ru-RU"/>
        </w:rPr>
      </w:pPr>
    </w:p>
    <w:p w:rsidR="00C4078F" w:rsidRDefault="00C4078F" w:rsidP="00E50CD0">
      <w:pPr>
        <w:tabs>
          <w:tab w:val="left" w:pos="993"/>
        </w:tabs>
        <w:suppressAutoHyphens w:val="0"/>
        <w:rPr>
          <w:b/>
          <w:kern w:val="2"/>
          <w:sz w:val="28"/>
          <w:lang w:eastAsia="ru-RU"/>
        </w:rPr>
      </w:pPr>
    </w:p>
    <w:p w:rsidR="00C4078F" w:rsidRDefault="00C4078F" w:rsidP="00E50CD0">
      <w:pPr>
        <w:tabs>
          <w:tab w:val="left" w:pos="993"/>
        </w:tabs>
        <w:suppressAutoHyphens w:val="0"/>
        <w:rPr>
          <w:b/>
          <w:kern w:val="2"/>
          <w:sz w:val="28"/>
          <w:lang w:eastAsia="ru-RU"/>
        </w:rPr>
      </w:pPr>
    </w:p>
    <w:p w:rsidR="00C4078F" w:rsidRDefault="00C4078F" w:rsidP="00E50CD0">
      <w:pPr>
        <w:tabs>
          <w:tab w:val="left" w:pos="993"/>
        </w:tabs>
        <w:suppressAutoHyphens w:val="0"/>
        <w:rPr>
          <w:b/>
          <w:kern w:val="2"/>
          <w:sz w:val="28"/>
          <w:lang w:eastAsia="ru-RU"/>
        </w:rPr>
      </w:pPr>
    </w:p>
    <w:p w:rsidR="00C4078F" w:rsidRDefault="00C4078F" w:rsidP="00E50CD0">
      <w:pPr>
        <w:tabs>
          <w:tab w:val="left" w:pos="993"/>
        </w:tabs>
        <w:suppressAutoHyphens w:val="0"/>
        <w:rPr>
          <w:b/>
          <w:kern w:val="2"/>
          <w:sz w:val="28"/>
          <w:lang w:eastAsia="ru-RU"/>
        </w:rPr>
      </w:pPr>
    </w:p>
    <w:p w:rsidR="00C4078F" w:rsidRDefault="00C4078F" w:rsidP="00E50CD0">
      <w:pPr>
        <w:tabs>
          <w:tab w:val="left" w:pos="993"/>
        </w:tabs>
        <w:suppressAutoHyphens w:val="0"/>
        <w:rPr>
          <w:b/>
          <w:kern w:val="2"/>
          <w:sz w:val="28"/>
          <w:lang w:eastAsia="ru-RU"/>
        </w:rPr>
      </w:pPr>
    </w:p>
    <w:p w:rsidR="00C4078F" w:rsidRDefault="00C4078F" w:rsidP="00E50CD0">
      <w:pPr>
        <w:tabs>
          <w:tab w:val="left" w:pos="993"/>
        </w:tabs>
        <w:suppressAutoHyphens w:val="0"/>
        <w:rPr>
          <w:b/>
          <w:kern w:val="2"/>
          <w:sz w:val="28"/>
          <w:lang w:eastAsia="ru-RU"/>
        </w:rPr>
      </w:pPr>
    </w:p>
    <w:p w:rsidR="00C4078F" w:rsidRDefault="00C4078F" w:rsidP="00E50CD0">
      <w:pPr>
        <w:tabs>
          <w:tab w:val="left" w:pos="993"/>
        </w:tabs>
        <w:suppressAutoHyphens w:val="0"/>
        <w:rPr>
          <w:b/>
          <w:kern w:val="2"/>
          <w:sz w:val="28"/>
          <w:lang w:eastAsia="ru-RU"/>
        </w:rPr>
      </w:pPr>
    </w:p>
    <w:p w:rsidR="00C4078F" w:rsidRDefault="00C4078F" w:rsidP="00E50CD0">
      <w:pPr>
        <w:tabs>
          <w:tab w:val="left" w:pos="993"/>
        </w:tabs>
        <w:suppressAutoHyphens w:val="0"/>
        <w:rPr>
          <w:b/>
          <w:kern w:val="2"/>
          <w:sz w:val="28"/>
          <w:lang w:eastAsia="ru-RU"/>
        </w:rPr>
      </w:pPr>
    </w:p>
    <w:p w:rsidR="00C4078F" w:rsidRDefault="00C4078F" w:rsidP="00E50CD0">
      <w:pPr>
        <w:tabs>
          <w:tab w:val="left" w:pos="993"/>
        </w:tabs>
        <w:suppressAutoHyphens w:val="0"/>
        <w:rPr>
          <w:b/>
          <w:kern w:val="2"/>
          <w:sz w:val="28"/>
          <w:lang w:eastAsia="ru-RU"/>
        </w:rPr>
      </w:pPr>
    </w:p>
    <w:p w:rsidR="00C4078F" w:rsidRDefault="00C4078F" w:rsidP="00E50CD0">
      <w:pPr>
        <w:tabs>
          <w:tab w:val="left" w:pos="993"/>
        </w:tabs>
        <w:suppressAutoHyphens w:val="0"/>
        <w:rPr>
          <w:b/>
          <w:kern w:val="2"/>
          <w:sz w:val="28"/>
          <w:lang w:eastAsia="ru-RU"/>
        </w:rPr>
      </w:pPr>
    </w:p>
    <w:p w:rsidR="00C4078F" w:rsidRDefault="00C4078F" w:rsidP="00E50CD0">
      <w:pPr>
        <w:tabs>
          <w:tab w:val="left" w:pos="993"/>
        </w:tabs>
        <w:suppressAutoHyphens w:val="0"/>
        <w:rPr>
          <w:b/>
          <w:kern w:val="2"/>
          <w:sz w:val="28"/>
          <w:lang w:eastAsia="ru-RU"/>
        </w:rPr>
      </w:pPr>
    </w:p>
    <w:p w:rsidR="00C4078F" w:rsidRDefault="00C4078F" w:rsidP="00E50CD0">
      <w:pPr>
        <w:tabs>
          <w:tab w:val="left" w:pos="993"/>
        </w:tabs>
        <w:suppressAutoHyphens w:val="0"/>
        <w:rPr>
          <w:b/>
          <w:kern w:val="2"/>
          <w:sz w:val="28"/>
          <w:lang w:eastAsia="ru-RU"/>
        </w:rPr>
      </w:pPr>
    </w:p>
    <w:p w:rsidR="00C4078F" w:rsidRDefault="00C4078F" w:rsidP="00E50CD0">
      <w:pPr>
        <w:tabs>
          <w:tab w:val="left" w:pos="993"/>
        </w:tabs>
        <w:suppressAutoHyphens w:val="0"/>
        <w:rPr>
          <w:b/>
          <w:kern w:val="2"/>
          <w:sz w:val="28"/>
          <w:lang w:eastAsia="ru-RU"/>
        </w:rPr>
      </w:pPr>
    </w:p>
    <w:p w:rsidR="00C4078F" w:rsidRDefault="00C4078F" w:rsidP="00E50CD0">
      <w:pPr>
        <w:tabs>
          <w:tab w:val="left" w:pos="993"/>
        </w:tabs>
        <w:suppressAutoHyphens w:val="0"/>
        <w:rPr>
          <w:b/>
          <w:kern w:val="2"/>
          <w:sz w:val="28"/>
          <w:lang w:eastAsia="ru-RU"/>
        </w:rPr>
      </w:pPr>
    </w:p>
    <w:p w:rsidR="00C4078F" w:rsidRDefault="00C4078F" w:rsidP="00E50CD0">
      <w:pPr>
        <w:tabs>
          <w:tab w:val="left" w:pos="993"/>
        </w:tabs>
        <w:suppressAutoHyphens w:val="0"/>
        <w:rPr>
          <w:b/>
          <w:kern w:val="2"/>
          <w:sz w:val="28"/>
          <w:lang w:eastAsia="ru-RU"/>
        </w:rPr>
      </w:pPr>
    </w:p>
    <w:p w:rsidR="00C4078F" w:rsidRDefault="00C4078F" w:rsidP="00E50CD0">
      <w:pPr>
        <w:tabs>
          <w:tab w:val="left" w:pos="993"/>
        </w:tabs>
        <w:suppressAutoHyphens w:val="0"/>
        <w:rPr>
          <w:b/>
          <w:kern w:val="2"/>
          <w:sz w:val="28"/>
          <w:lang w:eastAsia="ru-RU"/>
        </w:rPr>
      </w:pPr>
    </w:p>
    <w:p w:rsidR="00C4078F" w:rsidRDefault="00C4078F" w:rsidP="00E50CD0">
      <w:pPr>
        <w:tabs>
          <w:tab w:val="left" w:pos="993"/>
        </w:tabs>
        <w:suppressAutoHyphens w:val="0"/>
        <w:rPr>
          <w:b/>
          <w:kern w:val="2"/>
          <w:sz w:val="28"/>
          <w:lang w:eastAsia="ru-RU"/>
        </w:rPr>
      </w:pPr>
    </w:p>
    <w:p w:rsidR="00C4078F" w:rsidRDefault="00C4078F" w:rsidP="00E50CD0">
      <w:pPr>
        <w:tabs>
          <w:tab w:val="left" w:pos="993"/>
        </w:tabs>
        <w:suppressAutoHyphens w:val="0"/>
        <w:rPr>
          <w:b/>
          <w:kern w:val="2"/>
          <w:sz w:val="28"/>
          <w:lang w:eastAsia="ru-RU"/>
        </w:rPr>
      </w:pPr>
    </w:p>
    <w:p w:rsidR="00C4078F" w:rsidRDefault="00C4078F" w:rsidP="00E50CD0">
      <w:pPr>
        <w:tabs>
          <w:tab w:val="left" w:pos="993"/>
        </w:tabs>
        <w:suppressAutoHyphens w:val="0"/>
        <w:rPr>
          <w:b/>
          <w:kern w:val="2"/>
          <w:sz w:val="28"/>
          <w:lang w:eastAsia="ru-RU"/>
        </w:rPr>
      </w:pPr>
    </w:p>
    <w:p w:rsidR="00C4078F" w:rsidRDefault="00C4078F" w:rsidP="00E50CD0">
      <w:pPr>
        <w:tabs>
          <w:tab w:val="left" w:pos="993"/>
        </w:tabs>
        <w:suppressAutoHyphens w:val="0"/>
        <w:rPr>
          <w:b/>
          <w:kern w:val="2"/>
          <w:sz w:val="28"/>
          <w:lang w:eastAsia="ru-RU"/>
        </w:rPr>
      </w:pPr>
    </w:p>
    <w:p w:rsidR="00C4078F" w:rsidRDefault="00C4078F" w:rsidP="00E50CD0">
      <w:pPr>
        <w:tabs>
          <w:tab w:val="left" w:pos="993"/>
        </w:tabs>
        <w:suppressAutoHyphens w:val="0"/>
        <w:rPr>
          <w:b/>
          <w:kern w:val="2"/>
          <w:sz w:val="28"/>
          <w:lang w:eastAsia="ru-RU"/>
        </w:rPr>
      </w:pPr>
    </w:p>
    <w:p w:rsidR="00C4078F" w:rsidRDefault="00C4078F" w:rsidP="00E50CD0">
      <w:pPr>
        <w:tabs>
          <w:tab w:val="left" w:pos="993"/>
        </w:tabs>
        <w:suppressAutoHyphens w:val="0"/>
        <w:rPr>
          <w:b/>
          <w:kern w:val="2"/>
          <w:sz w:val="28"/>
          <w:lang w:eastAsia="ru-RU"/>
        </w:rPr>
      </w:pPr>
    </w:p>
    <w:p w:rsidR="00C4078F" w:rsidRDefault="00C4078F" w:rsidP="00E50CD0">
      <w:pPr>
        <w:tabs>
          <w:tab w:val="left" w:pos="993"/>
        </w:tabs>
        <w:suppressAutoHyphens w:val="0"/>
        <w:rPr>
          <w:b/>
          <w:kern w:val="2"/>
          <w:sz w:val="28"/>
          <w:lang w:eastAsia="ru-RU"/>
        </w:rPr>
      </w:pPr>
    </w:p>
    <w:p w:rsidR="00C4078F" w:rsidRDefault="00C4078F" w:rsidP="00E50CD0">
      <w:pPr>
        <w:tabs>
          <w:tab w:val="left" w:pos="993"/>
        </w:tabs>
        <w:suppressAutoHyphens w:val="0"/>
        <w:rPr>
          <w:b/>
          <w:kern w:val="2"/>
          <w:sz w:val="28"/>
          <w:lang w:eastAsia="ru-RU"/>
        </w:rPr>
      </w:pPr>
    </w:p>
    <w:p w:rsidR="00C4078F" w:rsidRDefault="00C4078F" w:rsidP="00E50CD0">
      <w:pPr>
        <w:tabs>
          <w:tab w:val="left" w:pos="993"/>
        </w:tabs>
        <w:suppressAutoHyphens w:val="0"/>
        <w:rPr>
          <w:b/>
          <w:kern w:val="2"/>
          <w:sz w:val="28"/>
          <w:lang w:eastAsia="ru-RU"/>
        </w:rPr>
      </w:pPr>
    </w:p>
    <w:p w:rsidR="00C4078F" w:rsidRDefault="00C4078F" w:rsidP="00E50CD0">
      <w:pPr>
        <w:tabs>
          <w:tab w:val="left" w:pos="993"/>
        </w:tabs>
        <w:suppressAutoHyphens w:val="0"/>
        <w:rPr>
          <w:b/>
          <w:kern w:val="2"/>
          <w:sz w:val="28"/>
          <w:lang w:eastAsia="ru-RU"/>
        </w:rPr>
      </w:pPr>
    </w:p>
    <w:p w:rsidR="00C4078F" w:rsidRDefault="00C4078F" w:rsidP="00E50CD0">
      <w:pPr>
        <w:tabs>
          <w:tab w:val="left" w:pos="993"/>
        </w:tabs>
        <w:suppressAutoHyphens w:val="0"/>
        <w:rPr>
          <w:b/>
          <w:kern w:val="2"/>
          <w:sz w:val="28"/>
          <w:lang w:eastAsia="ru-RU"/>
        </w:rPr>
      </w:pPr>
    </w:p>
    <w:p w:rsidR="00EC70DB" w:rsidRDefault="00C4078F" w:rsidP="00E50CD0">
      <w:pPr>
        <w:tabs>
          <w:tab w:val="left" w:pos="993"/>
        </w:tabs>
        <w:suppressAutoHyphens w:val="0"/>
        <w:rPr>
          <w:b/>
          <w:kern w:val="2"/>
          <w:sz w:val="28"/>
          <w:lang w:eastAsia="ru-RU"/>
        </w:rPr>
      </w:pPr>
      <w:r>
        <w:rPr>
          <w:b/>
          <w:kern w:val="2"/>
          <w:sz w:val="28"/>
          <w:lang w:eastAsia="ru-RU"/>
        </w:rPr>
        <w:lastRenderedPageBreak/>
        <w:t xml:space="preserve">                           </w:t>
      </w:r>
      <w:r w:rsidR="00E50CD0">
        <w:rPr>
          <w:b/>
          <w:kern w:val="2"/>
          <w:sz w:val="28"/>
          <w:lang w:eastAsia="ru-RU"/>
        </w:rPr>
        <w:t xml:space="preserve">  </w:t>
      </w:r>
      <w:r w:rsidR="00EC70DB" w:rsidRPr="00EF60BD">
        <w:rPr>
          <w:b/>
          <w:kern w:val="2"/>
          <w:sz w:val="28"/>
          <w:lang w:eastAsia="ru-RU"/>
        </w:rPr>
        <w:t>Содержание учебного предмета</w:t>
      </w:r>
    </w:p>
    <w:p w:rsidR="00EC70DB" w:rsidRPr="00EF60BD" w:rsidRDefault="00EC70DB" w:rsidP="00EC70DB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612"/>
        <w:gridCol w:w="1906"/>
        <w:gridCol w:w="1276"/>
        <w:gridCol w:w="2551"/>
        <w:gridCol w:w="3402"/>
      </w:tblGrid>
      <w:tr w:rsidR="00EC70DB" w:rsidRPr="00EF60BD" w:rsidTr="00975E69">
        <w:tc>
          <w:tcPr>
            <w:tcW w:w="612" w:type="dxa"/>
          </w:tcPr>
          <w:p w:rsidR="00EC70DB" w:rsidRPr="00EF60BD" w:rsidRDefault="00EC70DB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 xml:space="preserve">№ </w:t>
            </w:r>
            <w:proofErr w:type="gramStart"/>
            <w:r w:rsidRPr="00EF60BD">
              <w:rPr>
                <w:kern w:val="2"/>
                <w:lang w:eastAsia="ru-RU"/>
              </w:rPr>
              <w:t>п</w:t>
            </w:r>
            <w:proofErr w:type="gramEnd"/>
            <w:r w:rsidRPr="00EF60BD">
              <w:rPr>
                <w:kern w:val="2"/>
                <w:lang w:eastAsia="ru-RU"/>
              </w:rPr>
              <w:t>/п</w:t>
            </w:r>
          </w:p>
        </w:tc>
        <w:tc>
          <w:tcPr>
            <w:tcW w:w="1906" w:type="dxa"/>
          </w:tcPr>
          <w:p w:rsidR="00EC70DB" w:rsidRPr="00EF60BD" w:rsidRDefault="00EC70DB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1276" w:type="dxa"/>
          </w:tcPr>
          <w:p w:rsidR="00EC70DB" w:rsidRPr="00EF60BD" w:rsidRDefault="00EC70DB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Количество часов</w:t>
            </w:r>
          </w:p>
        </w:tc>
        <w:tc>
          <w:tcPr>
            <w:tcW w:w="2551" w:type="dxa"/>
          </w:tcPr>
          <w:p w:rsidR="00EC70DB" w:rsidRPr="00EF60BD" w:rsidRDefault="00EC70DB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Содержание</w:t>
            </w:r>
          </w:p>
        </w:tc>
        <w:tc>
          <w:tcPr>
            <w:tcW w:w="3402" w:type="dxa"/>
          </w:tcPr>
          <w:p w:rsidR="00EC70DB" w:rsidRPr="00EF60BD" w:rsidRDefault="00EC70DB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 xml:space="preserve">Планируемые результаты </w:t>
            </w:r>
          </w:p>
          <w:p w:rsidR="00EC70DB" w:rsidRPr="00EF60BD" w:rsidRDefault="00EC70DB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обучения</w:t>
            </w:r>
          </w:p>
        </w:tc>
      </w:tr>
      <w:tr w:rsidR="00EC70DB" w:rsidRPr="00EF60BD" w:rsidTr="00975E69">
        <w:tc>
          <w:tcPr>
            <w:tcW w:w="612" w:type="dxa"/>
          </w:tcPr>
          <w:p w:rsidR="00EC70DB" w:rsidRPr="00EF60BD" w:rsidRDefault="00EC70DB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1.</w:t>
            </w:r>
          </w:p>
        </w:tc>
        <w:tc>
          <w:tcPr>
            <w:tcW w:w="1906" w:type="dxa"/>
          </w:tcPr>
          <w:p w:rsidR="009F535E" w:rsidRDefault="009F535E" w:rsidP="009F535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1. Современная политическая карта мира</w:t>
            </w:r>
          </w:p>
          <w:p w:rsidR="00EC70DB" w:rsidRPr="00EF60BD" w:rsidRDefault="00EC70DB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1276" w:type="dxa"/>
          </w:tcPr>
          <w:p w:rsidR="00EC70DB" w:rsidRPr="00EF60BD" w:rsidRDefault="009F535E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</w:t>
            </w:r>
          </w:p>
        </w:tc>
        <w:tc>
          <w:tcPr>
            <w:tcW w:w="2551" w:type="dxa"/>
          </w:tcPr>
          <w:p w:rsidR="00975E69" w:rsidRDefault="00025E99" w:rsidP="00D154D3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Политическая карта мира.</w:t>
            </w:r>
          </w:p>
          <w:p w:rsidR="00025E99" w:rsidRDefault="00025E99" w:rsidP="00D154D3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Многообразие стран мира.</w:t>
            </w:r>
          </w:p>
          <w:p w:rsidR="00025E99" w:rsidRDefault="00025E99" w:rsidP="00D154D3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Влияние международных отношений на политическую карту мира</w:t>
            </w:r>
          </w:p>
          <w:p w:rsidR="00025E99" w:rsidRDefault="00025E99" w:rsidP="00D154D3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Государственный строй стран мира.</w:t>
            </w:r>
          </w:p>
          <w:p w:rsidR="00025E99" w:rsidRPr="00EF60BD" w:rsidRDefault="00025E99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Обобщение по теме «Политическая карта мира»</w:t>
            </w:r>
          </w:p>
        </w:tc>
        <w:tc>
          <w:tcPr>
            <w:tcW w:w="3402" w:type="dxa"/>
          </w:tcPr>
          <w:p w:rsidR="00EC70DB" w:rsidRPr="00EF60BD" w:rsidRDefault="002303FB" w:rsidP="00EC70DB">
            <w:pPr>
              <w:pStyle w:val="a4"/>
              <w:numPr>
                <w:ilvl w:val="0"/>
                <w:numId w:val="1"/>
              </w:numPr>
              <w:suppressAutoHyphens w:val="0"/>
              <w:jc w:val="both"/>
              <w:rPr>
                <w:kern w:val="2"/>
                <w:lang w:eastAsia="ru-RU"/>
              </w:rPr>
            </w:pPr>
            <w:r w:rsidRPr="00B3599E">
              <w:rPr>
                <w:sz w:val="20"/>
                <w:szCs w:val="20"/>
              </w:rPr>
              <w:t>Комплексная географическая характеристика природных ресурсов, населения и хозяйства Зарубежной Европы. Региональные различия. Особенности географического положения, природно-ресурсного потенциала, населения, хозяйства, культуры, современные проблемы развития наиболее  крупных стран мира. Внутренние географические различия стран.</w:t>
            </w:r>
          </w:p>
        </w:tc>
      </w:tr>
      <w:tr w:rsidR="00EC70DB" w:rsidRPr="00EF60BD" w:rsidTr="00975E69">
        <w:tc>
          <w:tcPr>
            <w:tcW w:w="612" w:type="dxa"/>
          </w:tcPr>
          <w:p w:rsidR="00EC70DB" w:rsidRPr="00EF60BD" w:rsidRDefault="00EC70DB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2.</w:t>
            </w:r>
          </w:p>
        </w:tc>
        <w:tc>
          <w:tcPr>
            <w:tcW w:w="1906" w:type="dxa"/>
          </w:tcPr>
          <w:p w:rsidR="009F535E" w:rsidRDefault="009F535E" w:rsidP="009F535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2. география мировых природных ресурсов. Охрана окружающей среды и экологические проблемы. </w:t>
            </w:r>
          </w:p>
          <w:p w:rsidR="00EC70DB" w:rsidRPr="00EF60BD" w:rsidRDefault="00EC70DB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1276" w:type="dxa"/>
          </w:tcPr>
          <w:p w:rsidR="00EC70DB" w:rsidRPr="00EF60BD" w:rsidRDefault="009F535E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</w:t>
            </w:r>
          </w:p>
        </w:tc>
        <w:tc>
          <w:tcPr>
            <w:tcW w:w="2551" w:type="dxa"/>
          </w:tcPr>
          <w:p w:rsidR="00975E69" w:rsidRDefault="00025E99" w:rsidP="00D154D3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Взаимодействие общества и природы.</w:t>
            </w:r>
          </w:p>
          <w:p w:rsidR="00025E99" w:rsidRDefault="00025E99" w:rsidP="00D154D3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Мировые природные ресурсы. Минеральные ресурсы.</w:t>
            </w:r>
          </w:p>
          <w:p w:rsidR="00025E99" w:rsidRDefault="00025E99" w:rsidP="00D154D3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Земельные и водные ресурсы стран мира.</w:t>
            </w:r>
          </w:p>
          <w:p w:rsidR="00025E99" w:rsidRDefault="00025E99" w:rsidP="00D154D3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Биологические, климатические и рекреационные ресурсы.</w:t>
            </w:r>
          </w:p>
          <w:p w:rsidR="00025E99" w:rsidRDefault="00025E99" w:rsidP="00D154D3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Загрязнение окружающей среды и экологические проблемы.</w:t>
            </w:r>
          </w:p>
          <w:p w:rsidR="00025E99" w:rsidRPr="00EF60BD" w:rsidRDefault="00025E99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Обобщение по теме «География природных ресурсов»</w:t>
            </w:r>
          </w:p>
        </w:tc>
        <w:tc>
          <w:tcPr>
            <w:tcW w:w="3402" w:type="dxa"/>
          </w:tcPr>
          <w:p w:rsidR="002303FB" w:rsidRPr="00B3599E" w:rsidRDefault="002303FB" w:rsidP="002303FB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Комплексная географическая характеристика природных ресурсов, населения и хозяйства Зарубежной Азии. Региональные различия.</w:t>
            </w:r>
          </w:p>
          <w:p w:rsidR="00EC70DB" w:rsidRPr="00EF60BD" w:rsidRDefault="002303FB" w:rsidP="002303FB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B3599E">
              <w:rPr>
                <w:sz w:val="20"/>
                <w:szCs w:val="20"/>
              </w:rPr>
              <w:t>Особенности географического положения, природно-ресурсного потенциала, населения, хозяйства, культуры, современные проблемы развития наиболее  крупных стран мира. Внутренние географические различия стран.</w:t>
            </w:r>
          </w:p>
        </w:tc>
      </w:tr>
      <w:tr w:rsidR="002303FB" w:rsidRPr="00EF60BD" w:rsidTr="00975E69">
        <w:tc>
          <w:tcPr>
            <w:tcW w:w="612" w:type="dxa"/>
          </w:tcPr>
          <w:p w:rsidR="002303FB" w:rsidRPr="00EF60BD" w:rsidRDefault="002303FB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</w:t>
            </w:r>
          </w:p>
        </w:tc>
        <w:tc>
          <w:tcPr>
            <w:tcW w:w="1906" w:type="dxa"/>
          </w:tcPr>
          <w:p w:rsidR="009F535E" w:rsidRDefault="009F535E" w:rsidP="009F535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3. География населения мира </w:t>
            </w:r>
          </w:p>
          <w:p w:rsidR="002303FB" w:rsidRPr="00EF60BD" w:rsidRDefault="002303FB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1276" w:type="dxa"/>
          </w:tcPr>
          <w:p w:rsidR="002303FB" w:rsidRPr="00EF60BD" w:rsidRDefault="00340D75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</w:t>
            </w:r>
          </w:p>
        </w:tc>
        <w:tc>
          <w:tcPr>
            <w:tcW w:w="2551" w:type="dxa"/>
          </w:tcPr>
          <w:p w:rsidR="002303FB" w:rsidRDefault="00025E99" w:rsidP="00975E69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Численность и воспроизводство населения.</w:t>
            </w:r>
          </w:p>
          <w:p w:rsidR="00025E99" w:rsidRDefault="00025E99" w:rsidP="00975E69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Состав (структура) населения.</w:t>
            </w:r>
          </w:p>
          <w:p w:rsidR="00025E99" w:rsidRDefault="00025E99" w:rsidP="00975E69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Размещение и миграции населения</w:t>
            </w:r>
          </w:p>
          <w:p w:rsidR="00025E99" w:rsidRDefault="00025E99" w:rsidP="00975E69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Городское и сельское население.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Население и окружающая среда.</w:t>
            </w:r>
          </w:p>
          <w:p w:rsidR="00025E99" w:rsidRPr="00EF60BD" w:rsidRDefault="00025E99" w:rsidP="00975E6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Обобщение по теме «Население мира»</w:t>
            </w:r>
          </w:p>
        </w:tc>
        <w:tc>
          <w:tcPr>
            <w:tcW w:w="3402" w:type="dxa"/>
          </w:tcPr>
          <w:p w:rsidR="002303FB" w:rsidRPr="00B3599E" w:rsidRDefault="002303FB" w:rsidP="00D154D3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 xml:space="preserve">Комплексная </w:t>
            </w:r>
            <w:proofErr w:type="spellStart"/>
            <w:r w:rsidRPr="00B3599E">
              <w:rPr>
                <w:sz w:val="20"/>
                <w:szCs w:val="20"/>
              </w:rPr>
              <w:t>географич</w:t>
            </w:r>
            <w:proofErr w:type="spellEnd"/>
            <w:r w:rsidRPr="00B3599E">
              <w:rPr>
                <w:sz w:val="20"/>
                <w:szCs w:val="20"/>
              </w:rPr>
              <w:t>. характеристика природных ресурсов, населения и хозяйства</w:t>
            </w:r>
          </w:p>
          <w:p w:rsidR="002303FB" w:rsidRPr="00B3599E" w:rsidRDefault="002303FB" w:rsidP="00D154D3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Австралии и Океании. Региональные различия.</w:t>
            </w:r>
          </w:p>
          <w:p w:rsidR="002303FB" w:rsidRPr="00B3599E" w:rsidRDefault="002303FB" w:rsidP="00D154D3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 xml:space="preserve">Особенности географического положения, природно-ресурсного потенциала, населения, хозяйства, культуры, современные проблемы развития наиболее  </w:t>
            </w:r>
            <w:proofErr w:type="gramStart"/>
            <w:r w:rsidRPr="00B3599E">
              <w:rPr>
                <w:sz w:val="20"/>
                <w:szCs w:val="20"/>
              </w:rPr>
              <w:t>крупных</w:t>
            </w:r>
            <w:proofErr w:type="gramEnd"/>
            <w:r w:rsidRPr="00B3599E">
              <w:rPr>
                <w:sz w:val="20"/>
                <w:szCs w:val="20"/>
              </w:rPr>
              <w:t xml:space="preserve"> стр. мира. Внутренние географические различия стр.</w:t>
            </w:r>
          </w:p>
        </w:tc>
      </w:tr>
      <w:tr w:rsidR="002303FB" w:rsidRPr="00EF60BD" w:rsidTr="00975E69">
        <w:tc>
          <w:tcPr>
            <w:tcW w:w="612" w:type="dxa"/>
          </w:tcPr>
          <w:p w:rsidR="002303FB" w:rsidRPr="00EF60BD" w:rsidRDefault="002303FB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</w:t>
            </w:r>
          </w:p>
        </w:tc>
        <w:tc>
          <w:tcPr>
            <w:tcW w:w="1906" w:type="dxa"/>
          </w:tcPr>
          <w:p w:rsidR="009F535E" w:rsidRDefault="009F535E" w:rsidP="009F535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4. . Научно-техническая революция и мировое хозяйство </w:t>
            </w:r>
          </w:p>
          <w:p w:rsidR="002303FB" w:rsidRPr="00EF60BD" w:rsidRDefault="002303FB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1276" w:type="dxa"/>
          </w:tcPr>
          <w:p w:rsidR="002303FB" w:rsidRPr="00EF60BD" w:rsidRDefault="00340D75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</w:t>
            </w:r>
          </w:p>
        </w:tc>
        <w:tc>
          <w:tcPr>
            <w:tcW w:w="2551" w:type="dxa"/>
          </w:tcPr>
          <w:p w:rsidR="002303FB" w:rsidRDefault="00025E99" w:rsidP="00D154D3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Характеристика научно-технической революции.</w:t>
            </w:r>
          </w:p>
          <w:p w:rsidR="00025E99" w:rsidRPr="00EF60BD" w:rsidRDefault="00025E99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Мировое хозяйство.</w:t>
            </w:r>
          </w:p>
        </w:tc>
        <w:tc>
          <w:tcPr>
            <w:tcW w:w="3402" w:type="dxa"/>
          </w:tcPr>
          <w:p w:rsidR="002303FB" w:rsidRPr="00B3599E" w:rsidRDefault="002303FB" w:rsidP="00D154D3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Комплексная географическая характеристика природных ресурсов, населения и хозяйства Африки. Региональные различия.</w:t>
            </w:r>
          </w:p>
          <w:p w:rsidR="002303FB" w:rsidRPr="00B3599E" w:rsidRDefault="002303FB" w:rsidP="00D154D3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 xml:space="preserve">Особенности географического положения, природно-ресурсного потенциала, населения, хозяйства, культуры, современные проблемы </w:t>
            </w:r>
            <w:r w:rsidRPr="00B3599E">
              <w:rPr>
                <w:sz w:val="20"/>
                <w:szCs w:val="20"/>
              </w:rPr>
              <w:lastRenderedPageBreak/>
              <w:t>развития наиболее  крупных стран мира. Внутренние географические различия</w:t>
            </w:r>
          </w:p>
          <w:p w:rsidR="002303FB" w:rsidRPr="00B3599E" w:rsidRDefault="002303FB" w:rsidP="00D154D3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стран.</w:t>
            </w:r>
          </w:p>
        </w:tc>
      </w:tr>
      <w:tr w:rsidR="002303FB" w:rsidRPr="00EF60BD" w:rsidTr="00975E69">
        <w:tc>
          <w:tcPr>
            <w:tcW w:w="612" w:type="dxa"/>
          </w:tcPr>
          <w:p w:rsidR="002303FB" w:rsidRPr="00EF60BD" w:rsidRDefault="002303FB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5</w:t>
            </w:r>
          </w:p>
        </w:tc>
        <w:tc>
          <w:tcPr>
            <w:tcW w:w="1906" w:type="dxa"/>
          </w:tcPr>
          <w:p w:rsidR="009F535E" w:rsidRDefault="009F535E" w:rsidP="009F535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5 География отраслей мирового хозяйства</w:t>
            </w:r>
          </w:p>
          <w:p w:rsidR="002303FB" w:rsidRDefault="002303FB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1276" w:type="dxa"/>
          </w:tcPr>
          <w:p w:rsidR="002303FB" w:rsidRPr="00EF60BD" w:rsidRDefault="00340D75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13</w:t>
            </w:r>
          </w:p>
        </w:tc>
        <w:tc>
          <w:tcPr>
            <w:tcW w:w="2551" w:type="dxa"/>
          </w:tcPr>
          <w:p w:rsidR="002303FB" w:rsidRDefault="00025E99" w:rsidP="00D154D3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География промышленности. Топливно-энергетическая промышленность.</w:t>
            </w:r>
          </w:p>
          <w:p w:rsidR="009D0CB1" w:rsidRPr="00EF60BD" w:rsidRDefault="009D0CB1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3402" w:type="dxa"/>
          </w:tcPr>
          <w:p w:rsidR="002303FB" w:rsidRPr="00B3599E" w:rsidRDefault="002303FB" w:rsidP="00D154D3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Комплексная географическая характеристика природных ресурсов, населения и хозяйства Северной Америки</w:t>
            </w:r>
            <w:proofErr w:type="gramStart"/>
            <w:r w:rsidRPr="00B3599E">
              <w:rPr>
                <w:sz w:val="20"/>
                <w:szCs w:val="20"/>
              </w:rPr>
              <w:t xml:space="preserve"> .</w:t>
            </w:r>
            <w:proofErr w:type="gramEnd"/>
            <w:r w:rsidRPr="00B3599E">
              <w:rPr>
                <w:sz w:val="20"/>
                <w:szCs w:val="20"/>
              </w:rPr>
              <w:t xml:space="preserve"> Региональные различия.</w:t>
            </w:r>
          </w:p>
          <w:p w:rsidR="002303FB" w:rsidRPr="00B3599E" w:rsidRDefault="002303FB" w:rsidP="00D154D3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Особенности географического положения, природно-ресурсного потенциала, населения, хозяйства, культуры, современные проблемы развития наиболее  крупных стран мира. Внутренние географические различия</w:t>
            </w:r>
          </w:p>
          <w:p w:rsidR="002303FB" w:rsidRPr="00B3599E" w:rsidRDefault="002303FB" w:rsidP="00D154D3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стран.</w:t>
            </w:r>
          </w:p>
        </w:tc>
      </w:tr>
    </w:tbl>
    <w:p w:rsidR="00783A22" w:rsidRDefault="00783A22" w:rsidP="00783A22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783A22" w:rsidRDefault="00783A22" w:rsidP="00783A22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783A22" w:rsidRDefault="00783A22" w:rsidP="00783A22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783A22" w:rsidRDefault="00783A22" w:rsidP="00783A22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783A22" w:rsidRDefault="00783A22" w:rsidP="00783A22">
      <w:pPr>
        <w:tabs>
          <w:tab w:val="left" w:pos="993"/>
        </w:tabs>
        <w:suppressAutoHyphens w:val="0"/>
        <w:rPr>
          <w:kern w:val="2"/>
          <w:lang w:eastAsia="ru-RU"/>
        </w:rPr>
      </w:pPr>
    </w:p>
    <w:p w:rsidR="00E50CD0" w:rsidRDefault="00E50CD0" w:rsidP="00783A22">
      <w:pPr>
        <w:tabs>
          <w:tab w:val="left" w:pos="993"/>
        </w:tabs>
        <w:suppressAutoHyphens w:val="0"/>
        <w:rPr>
          <w:kern w:val="2"/>
          <w:lang w:eastAsia="ru-RU"/>
        </w:rPr>
      </w:pPr>
    </w:p>
    <w:p w:rsidR="00E50CD0" w:rsidRDefault="00E50CD0" w:rsidP="00783A22">
      <w:pPr>
        <w:tabs>
          <w:tab w:val="left" w:pos="993"/>
        </w:tabs>
        <w:suppressAutoHyphens w:val="0"/>
        <w:rPr>
          <w:kern w:val="2"/>
          <w:lang w:eastAsia="ru-RU"/>
        </w:rPr>
      </w:pPr>
    </w:p>
    <w:p w:rsidR="00E50CD0" w:rsidRDefault="00E50CD0" w:rsidP="00783A22">
      <w:pPr>
        <w:tabs>
          <w:tab w:val="left" w:pos="993"/>
        </w:tabs>
        <w:suppressAutoHyphens w:val="0"/>
        <w:rPr>
          <w:kern w:val="2"/>
          <w:lang w:eastAsia="ru-RU"/>
        </w:rPr>
      </w:pPr>
    </w:p>
    <w:p w:rsidR="00E50CD0" w:rsidRDefault="00E50CD0" w:rsidP="00783A22">
      <w:pPr>
        <w:tabs>
          <w:tab w:val="left" w:pos="993"/>
        </w:tabs>
        <w:suppressAutoHyphens w:val="0"/>
        <w:rPr>
          <w:kern w:val="2"/>
          <w:lang w:eastAsia="ru-RU"/>
        </w:rPr>
      </w:pPr>
    </w:p>
    <w:p w:rsidR="00E50CD0" w:rsidRDefault="00E50CD0" w:rsidP="00783A22">
      <w:pPr>
        <w:tabs>
          <w:tab w:val="left" w:pos="993"/>
        </w:tabs>
        <w:suppressAutoHyphens w:val="0"/>
        <w:rPr>
          <w:kern w:val="2"/>
          <w:lang w:eastAsia="ru-RU"/>
        </w:rPr>
      </w:pPr>
    </w:p>
    <w:p w:rsidR="00E50CD0" w:rsidRDefault="00E50CD0" w:rsidP="00783A22">
      <w:pPr>
        <w:tabs>
          <w:tab w:val="left" w:pos="993"/>
        </w:tabs>
        <w:suppressAutoHyphens w:val="0"/>
        <w:rPr>
          <w:kern w:val="2"/>
          <w:lang w:eastAsia="ru-RU"/>
        </w:rPr>
      </w:pPr>
    </w:p>
    <w:p w:rsidR="00E50CD0" w:rsidRDefault="00E50CD0" w:rsidP="00783A22">
      <w:pPr>
        <w:tabs>
          <w:tab w:val="left" w:pos="993"/>
        </w:tabs>
        <w:suppressAutoHyphens w:val="0"/>
        <w:rPr>
          <w:kern w:val="2"/>
          <w:lang w:eastAsia="ru-RU"/>
        </w:rPr>
      </w:pPr>
    </w:p>
    <w:p w:rsidR="00E50CD0" w:rsidRDefault="00E50CD0" w:rsidP="00783A22">
      <w:pPr>
        <w:tabs>
          <w:tab w:val="left" w:pos="993"/>
        </w:tabs>
        <w:suppressAutoHyphens w:val="0"/>
        <w:rPr>
          <w:kern w:val="2"/>
          <w:lang w:eastAsia="ru-RU"/>
        </w:rPr>
      </w:pPr>
    </w:p>
    <w:p w:rsidR="00E50CD0" w:rsidRDefault="00E50CD0" w:rsidP="00783A22">
      <w:pPr>
        <w:tabs>
          <w:tab w:val="left" w:pos="993"/>
        </w:tabs>
        <w:suppressAutoHyphens w:val="0"/>
        <w:rPr>
          <w:kern w:val="2"/>
          <w:lang w:eastAsia="ru-RU"/>
        </w:rPr>
      </w:pPr>
    </w:p>
    <w:p w:rsidR="00E50CD0" w:rsidRDefault="00E50CD0" w:rsidP="00783A22">
      <w:pPr>
        <w:tabs>
          <w:tab w:val="left" w:pos="993"/>
        </w:tabs>
        <w:suppressAutoHyphens w:val="0"/>
        <w:rPr>
          <w:kern w:val="2"/>
          <w:lang w:eastAsia="ru-RU"/>
        </w:rPr>
      </w:pPr>
    </w:p>
    <w:p w:rsidR="00E50CD0" w:rsidRDefault="00E50CD0" w:rsidP="00783A22">
      <w:pPr>
        <w:tabs>
          <w:tab w:val="left" w:pos="993"/>
        </w:tabs>
        <w:suppressAutoHyphens w:val="0"/>
        <w:rPr>
          <w:kern w:val="2"/>
          <w:lang w:eastAsia="ru-RU"/>
        </w:rPr>
      </w:pPr>
    </w:p>
    <w:p w:rsidR="00E50CD0" w:rsidRDefault="00E50CD0" w:rsidP="00783A22">
      <w:pPr>
        <w:tabs>
          <w:tab w:val="left" w:pos="993"/>
        </w:tabs>
        <w:suppressAutoHyphens w:val="0"/>
        <w:rPr>
          <w:kern w:val="2"/>
          <w:lang w:eastAsia="ru-RU"/>
        </w:rPr>
      </w:pPr>
    </w:p>
    <w:p w:rsidR="00E50CD0" w:rsidRDefault="00E50CD0" w:rsidP="00783A22">
      <w:pPr>
        <w:tabs>
          <w:tab w:val="left" w:pos="993"/>
        </w:tabs>
        <w:suppressAutoHyphens w:val="0"/>
        <w:rPr>
          <w:kern w:val="2"/>
          <w:lang w:eastAsia="ru-RU"/>
        </w:rPr>
      </w:pPr>
    </w:p>
    <w:p w:rsidR="00E50CD0" w:rsidRDefault="00E50CD0" w:rsidP="00783A22">
      <w:pPr>
        <w:tabs>
          <w:tab w:val="left" w:pos="993"/>
        </w:tabs>
        <w:suppressAutoHyphens w:val="0"/>
        <w:rPr>
          <w:kern w:val="2"/>
          <w:lang w:eastAsia="ru-RU"/>
        </w:rPr>
      </w:pPr>
    </w:p>
    <w:p w:rsidR="00E50CD0" w:rsidRDefault="00E50CD0" w:rsidP="00783A22">
      <w:pPr>
        <w:tabs>
          <w:tab w:val="left" w:pos="993"/>
        </w:tabs>
        <w:suppressAutoHyphens w:val="0"/>
        <w:rPr>
          <w:kern w:val="2"/>
          <w:lang w:eastAsia="ru-RU"/>
        </w:rPr>
      </w:pPr>
    </w:p>
    <w:p w:rsidR="00E50CD0" w:rsidRDefault="00E50CD0" w:rsidP="00783A22">
      <w:pPr>
        <w:tabs>
          <w:tab w:val="left" w:pos="993"/>
        </w:tabs>
        <w:suppressAutoHyphens w:val="0"/>
        <w:rPr>
          <w:kern w:val="2"/>
          <w:lang w:eastAsia="ru-RU"/>
        </w:rPr>
      </w:pPr>
    </w:p>
    <w:p w:rsidR="00E50CD0" w:rsidRDefault="00E50CD0" w:rsidP="00783A22">
      <w:pPr>
        <w:tabs>
          <w:tab w:val="left" w:pos="993"/>
        </w:tabs>
        <w:suppressAutoHyphens w:val="0"/>
        <w:rPr>
          <w:kern w:val="2"/>
          <w:lang w:eastAsia="ru-RU"/>
        </w:rPr>
      </w:pPr>
    </w:p>
    <w:p w:rsidR="00E50CD0" w:rsidRDefault="00E50CD0" w:rsidP="00783A22">
      <w:pPr>
        <w:tabs>
          <w:tab w:val="left" w:pos="993"/>
        </w:tabs>
        <w:suppressAutoHyphens w:val="0"/>
        <w:rPr>
          <w:kern w:val="2"/>
          <w:lang w:eastAsia="ru-RU"/>
        </w:rPr>
      </w:pPr>
    </w:p>
    <w:p w:rsidR="00E50CD0" w:rsidRDefault="00E50CD0" w:rsidP="00783A22">
      <w:pPr>
        <w:tabs>
          <w:tab w:val="left" w:pos="993"/>
        </w:tabs>
        <w:suppressAutoHyphens w:val="0"/>
        <w:rPr>
          <w:kern w:val="2"/>
          <w:lang w:eastAsia="ru-RU"/>
        </w:rPr>
      </w:pPr>
    </w:p>
    <w:p w:rsidR="00E50CD0" w:rsidRDefault="00E50CD0" w:rsidP="00783A22">
      <w:pPr>
        <w:tabs>
          <w:tab w:val="left" w:pos="993"/>
        </w:tabs>
        <w:suppressAutoHyphens w:val="0"/>
        <w:rPr>
          <w:kern w:val="2"/>
          <w:lang w:eastAsia="ru-RU"/>
        </w:rPr>
      </w:pPr>
    </w:p>
    <w:p w:rsidR="00E50CD0" w:rsidRDefault="00E50CD0" w:rsidP="00783A22">
      <w:pPr>
        <w:tabs>
          <w:tab w:val="left" w:pos="993"/>
        </w:tabs>
        <w:suppressAutoHyphens w:val="0"/>
        <w:rPr>
          <w:kern w:val="2"/>
          <w:lang w:eastAsia="ru-RU"/>
        </w:rPr>
      </w:pPr>
    </w:p>
    <w:p w:rsidR="00E50CD0" w:rsidRDefault="00E50CD0" w:rsidP="00783A22">
      <w:pPr>
        <w:tabs>
          <w:tab w:val="left" w:pos="993"/>
        </w:tabs>
        <w:suppressAutoHyphens w:val="0"/>
        <w:rPr>
          <w:kern w:val="2"/>
          <w:lang w:eastAsia="ru-RU"/>
        </w:rPr>
      </w:pPr>
    </w:p>
    <w:p w:rsidR="00E50CD0" w:rsidRDefault="00E50CD0" w:rsidP="00783A22">
      <w:pPr>
        <w:tabs>
          <w:tab w:val="left" w:pos="993"/>
        </w:tabs>
        <w:suppressAutoHyphens w:val="0"/>
        <w:rPr>
          <w:kern w:val="2"/>
          <w:lang w:eastAsia="ru-RU"/>
        </w:rPr>
      </w:pPr>
    </w:p>
    <w:p w:rsidR="00E50CD0" w:rsidRDefault="00E50CD0" w:rsidP="00783A22">
      <w:pPr>
        <w:tabs>
          <w:tab w:val="left" w:pos="993"/>
        </w:tabs>
        <w:suppressAutoHyphens w:val="0"/>
        <w:rPr>
          <w:kern w:val="2"/>
          <w:lang w:eastAsia="ru-RU"/>
        </w:rPr>
      </w:pPr>
    </w:p>
    <w:p w:rsidR="00E50CD0" w:rsidRDefault="00E50CD0" w:rsidP="00783A22">
      <w:pPr>
        <w:tabs>
          <w:tab w:val="left" w:pos="993"/>
        </w:tabs>
        <w:suppressAutoHyphens w:val="0"/>
        <w:rPr>
          <w:kern w:val="2"/>
          <w:lang w:eastAsia="ru-RU"/>
        </w:rPr>
      </w:pPr>
    </w:p>
    <w:p w:rsidR="00E50CD0" w:rsidRDefault="00E50CD0" w:rsidP="00783A22">
      <w:pPr>
        <w:tabs>
          <w:tab w:val="left" w:pos="993"/>
        </w:tabs>
        <w:suppressAutoHyphens w:val="0"/>
        <w:rPr>
          <w:kern w:val="2"/>
          <w:lang w:eastAsia="ru-RU"/>
        </w:rPr>
      </w:pPr>
    </w:p>
    <w:p w:rsidR="00E50CD0" w:rsidRDefault="00E50CD0" w:rsidP="00783A22">
      <w:pPr>
        <w:tabs>
          <w:tab w:val="left" w:pos="993"/>
        </w:tabs>
        <w:suppressAutoHyphens w:val="0"/>
        <w:rPr>
          <w:kern w:val="2"/>
          <w:lang w:eastAsia="ru-RU"/>
        </w:rPr>
      </w:pPr>
    </w:p>
    <w:p w:rsidR="00E50CD0" w:rsidRDefault="00E50CD0" w:rsidP="00783A22">
      <w:pPr>
        <w:tabs>
          <w:tab w:val="left" w:pos="993"/>
        </w:tabs>
        <w:suppressAutoHyphens w:val="0"/>
        <w:rPr>
          <w:kern w:val="2"/>
          <w:lang w:eastAsia="ru-RU"/>
        </w:rPr>
      </w:pPr>
    </w:p>
    <w:p w:rsidR="00E50CD0" w:rsidRDefault="00E50CD0" w:rsidP="00783A22">
      <w:pPr>
        <w:tabs>
          <w:tab w:val="left" w:pos="993"/>
        </w:tabs>
        <w:suppressAutoHyphens w:val="0"/>
        <w:rPr>
          <w:kern w:val="2"/>
          <w:lang w:eastAsia="ru-RU"/>
        </w:rPr>
      </w:pPr>
    </w:p>
    <w:p w:rsidR="00E50CD0" w:rsidRDefault="00E50CD0" w:rsidP="00783A22">
      <w:pPr>
        <w:tabs>
          <w:tab w:val="left" w:pos="993"/>
        </w:tabs>
        <w:suppressAutoHyphens w:val="0"/>
        <w:rPr>
          <w:kern w:val="2"/>
          <w:lang w:eastAsia="ru-RU"/>
        </w:rPr>
      </w:pPr>
    </w:p>
    <w:p w:rsidR="00E50CD0" w:rsidRDefault="00E50CD0" w:rsidP="00783A22">
      <w:pPr>
        <w:tabs>
          <w:tab w:val="left" w:pos="993"/>
        </w:tabs>
        <w:suppressAutoHyphens w:val="0"/>
        <w:rPr>
          <w:kern w:val="2"/>
          <w:lang w:eastAsia="ru-RU"/>
        </w:rPr>
      </w:pPr>
    </w:p>
    <w:p w:rsidR="00E50CD0" w:rsidRPr="00EF60BD" w:rsidRDefault="00E50CD0" w:rsidP="00783A22">
      <w:pPr>
        <w:tabs>
          <w:tab w:val="left" w:pos="993"/>
        </w:tabs>
        <w:suppressAutoHyphens w:val="0"/>
        <w:rPr>
          <w:kern w:val="2"/>
          <w:lang w:eastAsia="ru-RU"/>
        </w:rPr>
      </w:pPr>
    </w:p>
    <w:p w:rsidR="00E50CD0" w:rsidRPr="00EF60BD" w:rsidRDefault="00E50CD0" w:rsidP="00E50CD0">
      <w:pPr>
        <w:tabs>
          <w:tab w:val="left" w:pos="0"/>
        </w:tabs>
        <w:suppressAutoHyphens w:val="0"/>
        <w:jc w:val="center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t>Тематическое планирование</w:t>
      </w:r>
    </w:p>
    <w:p w:rsidR="00E50CD0" w:rsidRPr="00EF60BD" w:rsidRDefault="00E50CD0" w:rsidP="00E50CD0">
      <w:pPr>
        <w:tabs>
          <w:tab w:val="left" w:pos="993"/>
        </w:tabs>
        <w:suppressAutoHyphens w:val="0"/>
        <w:rPr>
          <w:kern w:val="2"/>
          <w:lang w:eastAsia="ru-RU"/>
        </w:rPr>
      </w:pPr>
    </w:p>
    <w:tbl>
      <w:tblPr>
        <w:tblStyle w:val="a3"/>
        <w:tblW w:w="9464" w:type="dxa"/>
        <w:tblLook w:val="04A0"/>
      </w:tblPr>
      <w:tblGrid>
        <w:gridCol w:w="569"/>
        <w:gridCol w:w="2661"/>
        <w:gridCol w:w="1418"/>
        <w:gridCol w:w="2083"/>
        <w:gridCol w:w="2733"/>
      </w:tblGrid>
      <w:tr w:rsidR="00E50CD0" w:rsidRPr="00EF60BD" w:rsidTr="00CA1011">
        <w:tc>
          <w:tcPr>
            <w:tcW w:w="569" w:type="dxa"/>
            <w:vMerge w:val="restart"/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 xml:space="preserve">№ </w:t>
            </w:r>
            <w:proofErr w:type="spellStart"/>
            <w:proofErr w:type="gramStart"/>
            <w:r w:rsidRPr="00EF60BD">
              <w:rPr>
                <w:kern w:val="2"/>
                <w:lang w:eastAsia="ru-RU"/>
              </w:rPr>
              <w:t>п</w:t>
            </w:r>
            <w:proofErr w:type="spellEnd"/>
            <w:proofErr w:type="gramEnd"/>
            <w:r w:rsidRPr="00EF60BD">
              <w:rPr>
                <w:kern w:val="2"/>
                <w:lang w:eastAsia="ru-RU"/>
              </w:rPr>
              <w:t>/</w:t>
            </w:r>
            <w:proofErr w:type="spellStart"/>
            <w:r w:rsidRPr="00EF60BD">
              <w:rPr>
                <w:kern w:val="2"/>
                <w:lang w:eastAsia="ru-RU"/>
              </w:rPr>
              <w:t>п</w:t>
            </w:r>
            <w:proofErr w:type="spellEnd"/>
          </w:p>
        </w:tc>
        <w:tc>
          <w:tcPr>
            <w:tcW w:w="2661" w:type="dxa"/>
            <w:vMerge w:val="restart"/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1418" w:type="dxa"/>
            <w:tcBorders>
              <w:bottom w:val="nil"/>
            </w:tcBorders>
          </w:tcPr>
          <w:p w:rsidR="00E50CD0" w:rsidRPr="00EF60BD" w:rsidRDefault="00E50CD0" w:rsidP="00CA1011">
            <w:pPr>
              <w:suppressAutoHyphens w:val="0"/>
              <w:spacing w:after="200" w:line="276" w:lineRule="auto"/>
            </w:pPr>
            <w:r>
              <w:t xml:space="preserve">Количество часов </w:t>
            </w:r>
          </w:p>
        </w:tc>
        <w:tc>
          <w:tcPr>
            <w:tcW w:w="2083" w:type="dxa"/>
            <w:tcBorders>
              <w:bottom w:val="nil"/>
            </w:tcBorders>
          </w:tcPr>
          <w:p w:rsidR="00E50CD0" w:rsidRPr="00EF60BD" w:rsidRDefault="00E50CD0" w:rsidP="00CA1011">
            <w:pPr>
              <w:suppressAutoHyphens w:val="0"/>
              <w:spacing w:after="200" w:line="276" w:lineRule="auto"/>
            </w:pPr>
            <w:r>
              <w:t xml:space="preserve">Формы учебной деятельности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2733" w:type="dxa"/>
            <w:tcBorders>
              <w:bottom w:val="nil"/>
            </w:tcBorders>
          </w:tcPr>
          <w:p w:rsidR="00E50CD0" w:rsidRPr="00EF60BD" w:rsidRDefault="00E50CD0" w:rsidP="00CA1011">
            <w:pPr>
              <w:suppressAutoHyphens w:val="0"/>
              <w:spacing w:after="200" w:line="276" w:lineRule="auto"/>
            </w:pPr>
            <w:r>
              <w:t xml:space="preserve">Формы контроля </w:t>
            </w:r>
          </w:p>
        </w:tc>
      </w:tr>
      <w:tr w:rsidR="00E50CD0" w:rsidRPr="00EF60BD" w:rsidTr="00CA1011">
        <w:tc>
          <w:tcPr>
            <w:tcW w:w="569" w:type="dxa"/>
            <w:vMerge/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661" w:type="dxa"/>
            <w:vMerge/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733" w:type="dxa"/>
            <w:tcBorders>
              <w:top w:val="nil"/>
            </w:tcBorders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E50CD0" w:rsidRPr="00EF60BD" w:rsidTr="00CA1011">
        <w:tc>
          <w:tcPr>
            <w:tcW w:w="569" w:type="dxa"/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1.</w:t>
            </w:r>
          </w:p>
        </w:tc>
        <w:tc>
          <w:tcPr>
            <w:tcW w:w="2661" w:type="dxa"/>
          </w:tcPr>
          <w:p w:rsidR="00E50CD0" w:rsidRDefault="00E50CD0" w:rsidP="00CA10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Политическая карта мира.</w:t>
            </w:r>
          </w:p>
        </w:tc>
        <w:tc>
          <w:tcPr>
            <w:tcW w:w="1418" w:type="dxa"/>
          </w:tcPr>
          <w:p w:rsidR="00E50CD0" w:rsidRPr="00EF60BD" w:rsidRDefault="00E50CD0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       1</w:t>
            </w:r>
          </w:p>
        </w:tc>
        <w:tc>
          <w:tcPr>
            <w:tcW w:w="2083" w:type="dxa"/>
          </w:tcPr>
          <w:p w:rsidR="00E50CD0" w:rsidRPr="00EF60BD" w:rsidRDefault="00E50CD0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E50CD0" w:rsidRPr="001F4ADC" w:rsidRDefault="00E50CD0" w:rsidP="00E50CD0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E50CD0" w:rsidRPr="001F4ADC" w:rsidRDefault="00E50CD0" w:rsidP="00E50CD0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E50CD0" w:rsidRPr="005C3ADE" w:rsidRDefault="00E50CD0" w:rsidP="00CA1011">
            <w:pPr>
              <w:suppressAutoHyphens w:val="0"/>
              <w:jc w:val="both"/>
              <w:rPr>
                <w:rFonts w:asciiTheme="minorHAnsi" w:hAnsiTheme="minorHAnsi"/>
                <w:kern w:val="2"/>
                <w:lang w:eastAsia="ru-RU"/>
              </w:rPr>
            </w:pPr>
          </w:p>
        </w:tc>
      </w:tr>
      <w:tr w:rsidR="00E50CD0" w:rsidRPr="00EF60BD" w:rsidTr="00CA1011">
        <w:tc>
          <w:tcPr>
            <w:tcW w:w="569" w:type="dxa"/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2.</w:t>
            </w:r>
          </w:p>
        </w:tc>
        <w:tc>
          <w:tcPr>
            <w:tcW w:w="2661" w:type="dxa"/>
          </w:tcPr>
          <w:p w:rsidR="00E50CD0" w:rsidRDefault="00E50CD0" w:rsidP="00CA10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Многообразие стран мира.</w:t>
            </w:r>
          </w:p>
        </w:tc>
        <w:tc>
          <w:tcPr>
            <w:tcW w:w="1418" w:type="dxa"/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групповая.</w:t>
            </w:r>
          </w:p>
        </w:tc>
        <w:tc>
          <w:tcPr>
            <w:tcW w:w="2733" w:type="dxa"/>
          </w:tcPr>
          <w:p w:rsidR="00E50CD0" w:rsidRPr="001F4ADC" w:rsidRDefault="00E50CD0" w:rsidP="00E50CD0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E50CD0" w:rsidRPr="001F4ADC" w:rsidRDefault="00E50CD0" w:rsidP="00E50CD0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E50CD0" w:rsidRPr="001F4ADC" w:rsidRDefault="00E50CD0" w:rsidP="00E50CD0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E50CD0" w:rsidRPr="005C3ADE" w:rsidRDefault="00E50CD0" w:rsidP="00CA1011">
            <w:pPr>
              <w:suppressAutoHyphens w:val="0"/>
              <w:jc w:val="center"/>
              <w:rPr>
                <w:rFonts w:asciiTheme="minorHAnsi" w:hAnsiTheme="minorHAnsi"/>
                <w:kern w:val="2"/>
                <w:lang w:eastAsia="ru-RU"/>
              </w:rPr>
            </w:pPr>
          </w:p>
        </w:tc>
      </w:tr>
      <w:tr w:rsidR="00E50CD0" w:rsidRPr="00EF60BD" w:rsidTr="00CA1011">
        <w:tc>
          <w:tcPr>
            <w:tcW w:w="569" w:type="dxa"/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3.</w:t>
            </w:r>
          </w:p>
        </w:tc>
        <w:tc>
          <w:tcPr>
            <w:tcW w:w="2661" w:type="dxa"/>
          </w:tcPr>
          <w:p w:rsidR="00E50CD0" w:rsidRDefault="00E50CD0" w:rsidP="00CA10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Влияние международных отношений на политическую карту мира.</w:t>
            </w:r>
          </w:p>
        </w:tc>
        <w:tc>
          <w:tcPr>
            <w:tcW w:w="1418" w:type="dxa"/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E50CD0" w:rsidRPr="00EF60BD" w:rsidRDefault="00E50CD0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E50CD0" w:rsidRPr="001F4ADC" w:rsidRDefault="00E50CD0" w:rsidP="00E50CD0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E50CD0" w:rsidRPr="001F4ADC" w:rsidRDefault="00E50CD0" w:rsidP="00E50CD0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E50CD0" w:rsidRPr="001F4ADC" w:rsidRDefault="00E50CD0" w:rsidP="00E50CD0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E50CD0" w:rsidRPr="00EF60BD" w:rsidTr="00CA1011">
        <w:tc>
          <w:tcPr>
            <w:tcW w:w="569" w:type="dxa"/>
          </w:tcPr>
          <w:p w:rsidR="00E50CD0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</w:t>
            </w:r>
          </w:p>
        </w:tc>
        <w:tc>
          <w:tcPr>
            <w:tcW w:w="2661" w:type="dxa"/>
          </w:tcPr>
          <w:p w:rsidR="00E50CD0" w:rsidRDefault="00E50CD0" w:rsidP="00CA10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Государственный строй стран мира.</w:t>
            </w:r>
          </w:p>
        </w:tc>
        <w:tc>
          <w:tcPr>
            <w:tcW w:w="1418" w:type="dxa"/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E50CD0" w:rsidRPr="00EF60BD" w:rsidRDefault="00E50CD0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E50CD0" w:rsidRPr="001F4ADC" w:rsidRDefault="00E50CD0" w:rsidP="00E50CD0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E50CD0" w:rsidRPr="001F4ADC" w:rsidRDefault="00E50CD0" w:rsidP="00E50CD0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E50CD0" w:rsidRPr="001F4ADC" w:rsidRDefault="00E50CD0" w:rsidP="00E50CD0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E50CD0" w:rsidRPr="00EF60BD" w:rsidTr="00CA1011">
        <w:tc>
          <w:tcPr>
            <w:tcW w:w="569" w:type="dxa"/>
          </w:tcPr>
          <w:p w:rsidR="00E50CD0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</w:t>
            </w:r>
          </w:p>
        </w:tc>
        <w:tc>
          <w:tcPr>
            <w:tcW w:w="2661" w:type="dxa"/>
          </w:tcPr>
          <w:p w:rsidR="00E50CD0" w:rsidRDefault="00E50CD0" w:rsidP="00CA10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Обобщение по теме «Политическая карта мира»</w:t>
            </w:r>
          </w:p>
        </w:tc>
        <w:tc>
          <w:tcPr>
            <w:tcW w:w="1418" w:type="dxa"/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E50CD0" w:rsidRPr="00EF60BD" w:rsidRDefault="00E50CD0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E50CD0" w:rsidRPr="001F4ADC" w:rsidRDefault="00E50CD0" w:rsidP="00E50CD0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E50CD0" w:rsidRPr="001F4ADC" w:rsidRDefault="00E50CD0" w:rsidP="00CA1011">
            <w:pPr>
              <w:suppressAutoHyphens w:val="0"/>
              <w:spacing w:before="100" w:beforeAutospacing="1" w:after="100" w:afterAutospacing="1"/>
              <w:ind w:left="720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</w:p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E50CD0" w:rsidRPr="00EF60BD" w:rsidTr="00CA1011">
        <w:tc>
          <w:tcPr>
            <w:tcW w:w="569" w:type="dxa"/>
          </w:tcPr>
          <w:p w:rsidR="00E50CD0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</w:t>
            </w:r>
          </w:p>
        </w:tc>
        <w:tc>
          <w:tcPr>
            <w:tcW w:w="2661" w:type="dxa"/>
          </w:tcPr>
          <w:p w:rsidR="00E50CD0" w:rsidRDefault="00E50CD0" w:rsidP="00CA10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Взаимодействие общества и природы.</w:t>
            </w:r>
          </w:p>
        </w:tc>
        <w:tc>
          <w:tcPr>
            <w:tcW w:w="1418" w:type="dxa"/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групповая.</w:t>
            </w:r>
          </w:p>
        </w:tc>
        <w:tc>
          <w:tcPr>
            <w:tcW w:w="2733" w:type="dxa"/>
          </w:tcPr>
          <w:p w:rsidR="00E50CD0" w:rsidRPr="001F4ADC" w:rsidRDefault="00E50CD0" w:rsidP="00E50CD0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E50CD0" w:rsidRPr="001F4ADC" w:rsidRDefault="00E50CD0" w:rsidP="00CA1011">
            <w:pPr>
              <w:suppressAutoHyphens w:val="0"/>
              <w:spacing w:before="100" w:beforeAutospacing="1" w:after="100" w:afterAutospacing="1"/>
              <w:ind w:left="720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</w:p>
          <w:p w:rsidR="00E50CD0" w:rsidRPr="001F4ADC" w:rsidRDefault="00E50CD0" w:rsidP="00E50CD0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E50CD0" w:rsidRPr="00EF60BD" w:rsidTr="00CA1011">
        <w:tc>
          <w:tcPr>
            <w:tcW w:w="569" w:type="dxa"/>
          </w:tcPr>
          <w:p w:rsidR="00E50CD0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7</w:t>
            </w:r>
          </w:p>
        </w:tc>
        <w:tc>
          <w:tcPr>
            <w:tcW w:w="2661" w:type="dxa"/>
          </w:tcPr>
          <w:p w:rsidR="00E50CD0" w:rsidRDefault="00E50CD0" w:rsidP="00CA10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Мировые природные ресурсы. Минеральные ресурсы.</w:t>
            </w:r>
          </w:p>
        </w:tc>
        <w:tc>
          <w:tcPr>
            <w:tcW w:w="1418" w:type="dxa"/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групповая.</w:t>
            </w:r>
          </w:p>
        </w:tc>
        <w:tc>
          <w:tcPr>
            <w:tcW w:w="2733" w:type="dxa"/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E50CD0" w:rsidRPr="00EF60BD" w:rsidTr="00CA1011">
        <w:tc>
          <w:tcPr>
            <w:tcW w:w="569" w:type="dxa"/>
          </w:tcPr>
          <w:p w:rsidR="00E50CD0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8</w:t>
            </w:r>
          </w:p>
        </w:tc>
        <w:tc>
          <w:tcPr>
            <w:tcW w:w="2661" w:type="dxa"/>
          </w:tcPr>
          <w:p w:rsidR="00E50CD0" w:rsidRDefault="00E50CD0" w:rsidP="00CA10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Земельные и водные ресурсы стран мира.</w:t>
            </w:r>
          </w:p>
        </w:tc>
        <w:tc>
          <w:tcPr>
            <w:tcW w:w="1418" w:type="dxa"/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групповая.</w:t>
            </w:r>
          </w:p>
        </w:tc>
        <w:tc>
          <w:tcPr>
            <w:tcW w:w="2733" w:type="dxa"/>
          </w:tcPr>
          <w:p w:rsidR="00E50CD0" w:rsidRPr="001F4ADC" w:rsidRDefault="00E50CD0" w:rsidP="00E50CD0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E50CD0" w:rsidRPr="001F4ADC" w:rsidRDefault="00E50CD0" w:rsidP="00E50CD0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 xml:space="preserve">Работа с </w:t>
            </w: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lastRenderedPageBreak/>
              <w:t>карточками</w:t>
            </w:r>
          </w:p>
          <w:p w:rsidR="00E50CD0" w:rsidRPr="001F4ADC" w:rsidRDefault="00E50CD0" w:rsidP="00CA1011">
            <w:p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</w:p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E50CD0" w:rsidRPr="00EF60BD" w:rsidTr="00CA1011">
        <w:tc>
          <w:tcPr>
            <w:tcW w:w="569" w:type="dxa"/>
          </w:tcPr>
          <w:p w:rsidR="00E50CD0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9</w:t>
            </w:r>
          </w:p>
        </w:tc>
        <w:tc>
          <w:tcPr>
            <w:tcW w:w="2661" w:type="dxa"/>
          </w:tcPr>
          <w:p w:rsidR="00E50CD0" w:rsidRDefault="00E50CD0" w:rsidP="00CA10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Биологические, климатические и рекреационные ресурсы.</w:t>
            </w:r>
          </w:p>
        </w:tc>
        <w:tc>
          <w:tcPr>
            <w:tcW w:w="1418" w:type="dxa"/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E50CD0" w:rsidRPr="00EF60BD" w:rsidRDefault="00E50CD0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E50CD0" w:rsidRPr="001F4ADC" w:rsidRDefault="00E50CD0" w:rsidP="00E50CD0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E50CD0" w:rsidRPr="001F4ADC" w:rsidRDefault="00E50CD0" w:rsidP="00E50CD0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E50CD0" w:rsidRPr="001F4ADC" w:rsidRDefault="00E50CD0" w:rsidP="00E50CD0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E50CD0" w:rsidRPr="00EF60BD" w:rsidTr="00CA1011">
        <w:tc>
          <w:tcPr>
            <w:tcW w:w="569" w:type="dxa"/>
          </w:tcPr>
          <w:p w:rsidR="00E50CD0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10</w:t>
            </w:r>
          </w:p>
        </w:tc>
        <w:tc>
          <w:tcPr>
            <w:tcW w:w="2661" w:type="dxa"/>
          </w:tcPr>
          <w:p w:rsidR="00E50CD0" w:rsidRDefault="00E50CD0" w:rsidP="00CA10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Загрязнение окружающей среды и экологические проблемы.</w:t>
            </w:r>
          </w:p>
        </w:tc>
        <w:tc>
          <w:tcPr>
            <w:tcW w:w="1418" w:type="dxa"/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E50CD0" w:rsidRPr="00EF60BD" w:rsidRDefault="00E50CD0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E50CD0" w:rsidRPr="001F4ADC" w:rsidRDefault="00E50CD0" w:rsidP="00E50CD0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E50CD0" w:rsidRPr="001F4ADC" w:rsidRDefault="00E50CD0" w:rsidP="00E50CD0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E50CD0" w:rsidRPr="001F4ADC" w:rsidRDefault="00E50CD0" w:rsidP="00E50CD0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E50CD0" w:rsidRPr="00EF60BD" w:rsidTr="00CA1011">
        <w:tc>
          <w:tcPr>
            <w:tcW w:w="569" w:type="dxa"/>
          </w:tcPr>
          <w:p w:rsidR="00E50CD0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11</w:t>
            </w:r>
          </w:p>
        </w:tc>
        <w:tc>
          <w:tcPr>
            <w:tcW w:w="2661" w:type="dxa"/>
          </w:tcPr>
          <w:p w:rsidR="00E50CD0" w:rsidRDefault="00E50CD0" w:rsidP="00CA10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Обобщение по теме «География природных ресурсов»</w:t>
            </w:r>
          </w:p>
        </w:tc>
        <w:tc>
          <w:tcPr>
            <w:tcW w:w="1418" w:type="dxa"/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E50CD0" w:rsidRPr="00EF60BD" w:rsidRDefault="00E50CD0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E50CD0" w:rsidRPr="001F4ADC" w:rsidRDefault="00E50CD0" w:rsidP="00E50CD0">
            <w:pPr>
              <w:numPr>
                <w:ilvl w:val="0"/>
                <w:numId w:val="1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E50CD0" w:rsidRPr="001F4ADC" w:rsidRDefault="00E50CD0" w:rsidP="00E50CD0">
            <w:pPr>
              <w:numPr>
                <w:ilvl w:val="0"/>
                <w:numId w:val="1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E50CD0" w:rsidRPr="001F4ADC" w:rsidRDefault="00E50CD0" w:rsidP="00E50CD0">
            <w:pPr>
              <w:numPr>
                <w:ilvl w:val="0"/>
                <w:numId w:val="1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E50CD0" w:rsidRPr="00EF60BD" w:rsidTr="00CA1011">
        <w:tc>
          <w:tcPr>
            <w:tcW w:w="569" w:type="dxa"/>
          </w:tcPr>
          <w:p w:rsidR="00E50CD0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12</w:t>
            </w:r>
          </w:p>
        </w:tc>
        <w:tc>
          <w:tcPr>
            <w:tcW w:w="2661" w:type="dxa"/>
          </w:tcPr>
          <w:p w:rsidR="00E50CD0" w:rsidRDefault="00E50CD0" w:rsidP="00CA10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Численность и воспроизводство населения.</w:t>
            </w:r>
          </w:p>
        </w:tc>
        <w:tc>
          <w:tcPr>
            <w:tcW w:w="1418" w:type="dxa"/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E50CD0" w:rsidRPr="00EF60BD" w:rsidRDefault="00E50CD0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E50CD0" w:rsidRPr="001F4ADC" w:rsidRDefault="00E50CD0" w:rsidP="00E50CD0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E50CD0" w:rsidRPr="001F4ADC" w:rsidRDefault="00E50CD0" w:rsidP="00E50CD0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E50CD0" w:rsidRPr="001F4ADC" w:rsidRDefault="00E50CD0" w:rsidP="00E50CD0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E50CD0" w:rsidRPr="00EF60BD" w:rsidTr="00CA1011">
        <w:tc>
          <w:tcPr>
            <w:tcW w:w="569" w:type="dxa"/>
          </w:tcPr>
          <w:p w:rsidR="00E50CD0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13</w:t>
            </w:r>
          </w:p>
        </w:tc>
        <w:tc>
          <w:tcPr>
            <w:tcW w:w="2661" w:type="dxa"/>
          </w:tcPr>
          <w:p w:rsidR="00E50CD0" w:rsidRDefault="00E50CD0" w:rsidP="00CA10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Состав (структура) населения.</w:t>
            </w:r>
          </w:p>
        </w:tc>
        <w:tc>
          <w:tcPr>
            <w:tcW w:w="1418" w:type="dxa"/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E50CD0" w:rsidRPr="00EF60BD" w:rsidRDefault="00E50CD0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E50CD0" w:rsidRPr="001F4ADC" w:rsidRDefault="00E50CD0" w:rsidP="00E50CD0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E50CD0" w:rsidRPr="001F4ADC" w:rsidRDefault="00E50CD0" w:rsidP="00E50CD0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E50CD0" w:rsidRPr="001F4ADC" w:rsidRDefault="00E50CD0" w:rsidP="00CA1011">
            <w:p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</w:p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E50CD0" w:rsidRPr="00EF60BD" w:rsidTr="00CA1011">
        <w:tc>
          <w:tcPr>
            <w:tcW w:w="569" w:type="dxa"/>
          </w:tcPr>
          <w:p w:rsidR="00E50CD0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14</w:t>
            </w:r>
          </w:p>
        </w:tc>
        <w:tc>
          <w:tcPr>
            <w:tcW w:w="2661" w:type="dxa"/>
          </w:tcPr>
          <w:p w:rsidR="00E50CD0" w:rsidRDefault="00E50CD0" w:rsidP="00CA10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Размещение и миграции населения</w:t>
            </w:r>
          </w:p>
        </w:tc>
        <w:tc>
          <w:tcPr>
            <w:tcW w:w="1418" w:type="dxa"/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E50CD0" w:rsidRPr="00EF60BD" w:rsidRDefault="00E50CD0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E50CD0" w:rsidRPr="001F4ADC" w:rsidRDefault="00E50CD0" w:rsidP="00E50CD0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E50CD0" w:rsidRPr="001F4ADC" w:rsidRDefault="00E50CD0" w:rsidP="00E50CD0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E50CD0" w:rsidRPr="001F4ADC" w:rsidRDefault="00E50CD0" w:rsidP="00E50CD0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E50CD0" w:rsidRPr="00EF60BD" w:rsidTr="00CA1011">
        <w:tc>
          <w:tcPr>
            <w:tcW w:w="569" w:type="dxa"/>
          </w:tcPr>
          <w:p w:rsidR="00E50CD0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15</w:t>
            </w:r>
          </w:p>
        </w:tc>
        <w:tc>
          <w:tcPr>
            <w:tcW w:w="2661" w:type="dxa"/>
          </w:tcPr>
          <w:p w:rsidR="00E50CD0" w:rsidRDefault="00E50CD0" w:rsidP="00CA10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Городское и сельское население.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 xml:space="preserve">Население и окружающая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среда.</w:t>
            </w:r>
          </w:p>
        </w:tc>
        <w:tc>
          <w:tcPr>
            <w:tcW w:w="1418" w:type="dxa"/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1</w:t>
            </w:r>
          </w:p>
        </w:tc>
        <w:tc>
          <w:tcPr>
            <w:tcW w:w="2083" w:type="dxa"/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групповая.</w:t>
            </w:r>
          </w:p>
        </w:tc>
        <w:tc>
          <w:tcPr>
            <w:tcW w:w="2733" w:type="dxa"/>
          </w:tcPr>
          <w:p w:rsidR="00E50CD0" w:rsidRPr="001F4ADC" w:rsidRDefault="00E50CD0" w:rsidP="00E50CD0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E50CD0" w:rsidRPr="001F4ADC" w:rsidRDefault="00E50CD0" w:rsidP="00E50CD0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E50CD0" w:rsidRPr="001F4ADC" w:rsidRDefault="00E50CD0" w:rsidP="00E50CD0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lastRenderedPageBreak/>
              <w:t>Письменная проверка</w:t>
            </w:r>
          </w:p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E50CD0" w:rsidRPr="00EF60BD" w:rsidTr="00CA1011">
        <w:tc>
          <w:tcPr>
            <w:tcW w:w="569" w:type="dxa"/>
          </w:tcPr>
          <w:p w:rsidR="00E50CD0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16</w:t>
            </w:r>
          </w:p>
        </w:tc>
        <w:tc>
          <w:tcPr>
            <w:tcW w:w="2661" w:type="dxa"/>
          </w:tcPr>
          <w:p w:rsidR="00E50CD0" w:rsidRDefault="00E50CD0" w:rsidP="00CA10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Обобщение по теме «Население мира»</w:t>
            </w:r>
          </w:p>
        </w:tc>
        <w:tc>
          <w:tcPr>
            <w:tcW w:w="1418" w:type="dxa"/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E50CD0" w:rsidRPr="00EF60BD" w:rsidRDefault="00E50CD0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E50CD0" w:rsidRPr="001F4ADC" w:rsidRDefault="00E50CD0" w:rsidP="00E50CD0">
            <w:pPr>
              <w:numPr>
                <w:ilvl w:val="0"/>
                <w:numId w:val="2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E50CD0" w:rsidRPr="001F4ADC" w:rsidRDefault="00E50CD0" w:rsidP="00E50CD0">
            <w:pPr>
              <w:numPr>
                <w:ilvl w:val="0"/>
                <w:numId w:val="2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E50CD0" w:rsidRPr="001F4ADC" w:rsidRDefault="00E50CD0" w:rsidP="00E50CD0">
            <w:pPr>
              <w:numPr>
                <w:ilvl w:val="0"/>
                <w:numId w:val="2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E50CD0" w:rsidRPr="00EF60BD" w:rsidTr="00CA1011">
        <w:tc>
          <w:tcPr>
            <w:tcW w:w="569" w:type="dxa"/>
          </w:tcPr>
          <w:p w:rsidR="00E50CD0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17</w:t>
            </w:r>
          </w:p>
        </w:tc>
        <w:tc>
          <w:tcPr>
            <w:tcW w:w="2661" w:type="dxa"/>
          </w:tcPr>
          <w:p w:rsidR="00E50CD0" w:rsidRDefault="00E50CD0" w:rsidP="00CA10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br/>
              <w:t>Характеристика научно-технической революции.</w:t>
            </w:r>
          </w:p>
        </w:tc>
        <w:tc>
          <w:tcPr>
            <w:tcW w:w="1418" w:type="dxa"/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E50CD0" w:rsidRPr="00EF60BD" w:rsidRDefault="00E50CD0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E50CD0" w:rsidRPr="001F4ADC" w:rsidRDefault="00E50CD0" w:rsidP="00E50CD0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E50CD0" w:rsidRPr="001F4ADC" w:rsidRDefault="00E50CD0" w:rsidP="00E50CD0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E50CD0" w:rsidRPr="001F4ADC" w:rsidRDefault="00E50CD0" w:rsidP="00E50CD0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E50CD0" w:rsidRPr="00EF60BD" w:rsidTr="00CA1011">
        <w:tc>
          <w:tcPr>
            <w:tcW w:w="569" w:type="dxa"/>
          </w:tcPr>
          <w:p w:rsidR="00E50CD0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18</w:t>
            </w:r>
          </w:p>
        </w:tc>
        <w:tc>
          <w:tcPr>
            <w:tcW w:w="2661" w:type="dxa"/>
          </w:tcPr>
          <w:p w:rsidR="00E50CD0" w:rsidRDefault="00E50CD0" w:rsidP="00CA10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Мировое хозяйство.</w:t>
            </w:r>
          </w:p>
        </w:tc>
        <w:tc>
          <w:tcPr>
            <w:tcW w:w="1418" w:type="dxa"/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E50CD0" w:rsidRPr="00EF60BD" w:rsidRDefault="00E50CD0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E50CD0" w:rsidRPr="001F4ADC" w:rsidRDefault="00E50CD0" w:rsidP="00E50CD0">
            <w:pPr>
              <w:numPr>
                <w:ilvl w:val="0"/>
                <w:numId w:val="2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E50CD0" w:rsidRPr="001F4ADC" w:rsidRDefault="00E50CD0" w:rsidP="00E50CD0">
            <w:pPr>
              <w:numPr>
                <w:ilvl w:val="0"/>
                <w:numId w:val="2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E50CD0" w:rsidRPr="001F4ADC" w:rsidRDefault="00E50CD0" w:rsidP="00CA1011">
            <w:pPr>
              <w:suppressAutoHyphens w:val="0"/>
              <w:spacing w:before="100" w:beforeAutospacing="1" w:after="100" w:afterAutospacing="1"/>
              <w:ind w:left="360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</w:p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E50CD0" w:rsidRPr="00EF60BD" w:rsidTr="00CA1011">
        <w:tc>
          <w:tcPr>
            <w:tcW w:w="569" w:type="dxa"/>
          </w:tcPr>
          <w:p w:rsidR="00E50CD0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19</w:t>
            </w:r>
          </w:p>
        </w:tc>
        <w:tc>
          <w:tcPr>
            <w:tcW w:w="2661" w:type="dxa"/>
          </w:tcPr>
          <w:p w:rsidR="00E50CD0" w:rsidRDefault="00E50CD0" w:rsidP="00CA10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Воздействие НТР на мировое хозяйство.</w:t>
            </w:r>
          </w:p>
        </w:tc>
        <w:tc>
          <w:tcPr>
            <w:tcW w:w="1418" w:type="dxa"/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E50CD0" w:rsidRPr="00EF60BD" w:rsidRDefault="00E50CD0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E50CD0" w:rsidRPr="001F4ADC" w:rsidRDefault="00E50CD0" w:rsidP="00E50CD0">
            <w:pPr>
              <w:numPr>
                <w:ilvl w:val="0"/>
                <w:numId w:val="2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E50CD0" w:rsidRPr="001F4ADC" w:rsidRDefault="00E50CD0" w:rsidP="00E50CD0">
            <w:pPr>
              <w:numPr>
                <w:ilvl w:val="0"/>
                <w:numId w:val="2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E50CD0" w:rsidRPr="001F4ADC" w:rsidRDefault="00E50CD0" w:rsidP="00E50CD0">
            <w:pPr>
              <w:numPr>
                <w:ilvl w:val="0"/>
                <w:numId w:val="2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E50CD0" w:rsidRPr="00EF60BD" w:rsidTr="00CA1011">
        <w:tc>
          <w:tcPr>
            <w:tcW w:w="569" w:type="dxa"/>
          </w:tcPr>
          <w:p w:rsidR="00E50CD0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20</w:t>
            </w:r>
          </w:p>
        </w:tc>
        <w:tc>
          <w:tcPr>
            <w:tcW w:w="2661" w:type="dxa"/>
          </w:tcPr>
          <w:p w:rsidR="00E50CD0" w:rsidRDefault="00E50CD0" w:rsidP="00CA10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Территориальная структура хозяйства и региональная политика.</w:t>
            </w:r>
          </w:p>
        </w:tc>
        <w:tc>
          <w:tcPr>
            <w:tcW w:w="1418" w:type="dxa"/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E50CD0" w:rsidRPr="00EF60BD" w:rsidRDefault="00E50CD0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E50CD0" w:rsidRPr="001F4ADC" w:rsidRDefault="00E50CD0" w:rsidP="00E50CD0">
            <w:pPr>
              <w:numPr>
                <w:ilvl w:val="0"/>
                <w:numId w:val="2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E50CD0" w:rsidRPr="001F4ADC" w:rsidRDefault="00E50CD0" w:rsidP="00E50CD0">
            <w:pPr>
              <w:numPr>
                <w:ilvl w:val="0"/>
                <w:numId w:val="2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E50CD0" w:rsidRPr="001F4ADC" w:rsidRDefault="00E50CD0" w:rsidP="00E50CD0">
            <w:pPr>
              <w:numPr>
                <w:ilvl w:val="0"/>
                <w:numId w:val="2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E50CD0" w:rsidRPr="00EF60BD" w:rsidTr="00CA1011">
        <w:tc>
          <w:tcPr>
            <w:tcW w:w="569" w:type="dxa"/>
          </w:tcPr>
          <w:p w:rsidR="00E50CD0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21</w:t>
            </w:r>
          </w:p>
        </w:tc>
        <w:tc>
          <w:tcPr>
            <w:tcW w:w="2661" w:type="dxa"/>
          </w:tcPr>
          <w:p w:rsidR="00E50CD0" w:rsidRDefault="00E50CD0" w:rsidP="00CA10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География промышленности. Топливно-энергетическая промышленность.</w:t>
            </w:r>
          </w:p>
        </w:tc>
        <w:tc>
          <w:tcPr>
            <w:tcW w:w="1418" w:type="dxa"/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E50CD0" w:rsidRPr="00EF60BD" w:rsidRDefault="00E50CD0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E50CD0" w:rsidRPr="001F4ADC" w:rsidRDefault="00E50CD0" w:rsidP="00E50CD0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E50CD0" w:rsidRPr="001F4ADC" w:rsidRDefault="00E50CD0" w:rsidP="00E50CD0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E50CD0" w:rsidRPr="001F4ADC" w:rsidRDefault="00E50CD0" w:rsidP="00E50CD0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E50CD0" w:rsidRPr="00EF60BD" w:rsidTr="00CA1011">
        <w:tc>
          <w:tcPr>
            <w:tcW w:w="569" w:type="dxa"/>
          </w:tcPr>
          <w:p w:rsidR="00E50CD0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22</w:t>
            </w:r>
          </w:p>
        </w:tc>
        <w:tc>
          <w:tcPr>
            <w:tcW w:w="2661" w:type="dxa"/>
          </w:tcPr>
          <w:p w:rsidR="00E50CD0" w:rsidRDefault="00E50CD0" w:rsidP="00CA10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Нефтяная, газовая и угольная промышленность как основа мировой энергетики.</w:t>
            </w:r>
          </w:p>
        </w:tc>
        <w:tc>
          <w:tcPr>
            <w:tcW w:w="1418" w:type="dxa"/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E50CD0" w:rsidRPr="00EF60BD" w:rsidRDefault="00E50CD0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E50CD0" w:rsidRPr="001F4ADC" w:rsidRDefault="00E50CD0" w:rsidP="00E50CD0">
            <w:pPr>
              <w:numPr>
                <w:ilvl w:val="0"/>
                <w:numId w:val="2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E50CD0" w:rsidRPr="001F4ADC" w:rsidRDefault="00E50CD0" w:rsidP="00E50CD0">
            <w:pPr>
              <w:numPr>
                <w:ilvl w:val="0"/>
                <w:numId w:val="2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E50CD0" w:rsidRPr="001F4ADC" w:rsidRDefault="00E50CD0" w:rsidP="00E50CD0">
            <w:pPr>
              <w:numPr>
                <w:ilvl w:val="0"/>
                <w:numId w:val="2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 xml:space="preserve">Письменная </w:t>
            </w: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lastRenderedPageBreak/>
              <w:t>проверка</w:t>
            </w:r>
          </w:p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E50CD0" w:rsidRPr="00EF60BD" w:rsidTr="00CA1011">
        <w:tc>
          <w:tcPr>
            <w:tcW w:w="569" w:type="dxa"/>
          </w:tcPr>
          <w:p w:rsidR="00E50CD0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23</w:t>
            </w:r>
          </w:p>
        </w:tc>
        <w:tc>
          <w:tcPr>
            <w:tcW w:w="2661" w:type="dxa"/>
          </w:tcPr>
          <w:p w:rsidR="00E50CD0" w:rsidRDefault="00E50CD0" w:rsidP="00CA10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Горнодобывающая промышленность, её значение и структура.</w:t>
            </w:r>
          </w:p>
        </w:tc>
        <w:tc>
          <w:tcPr>
            <w:tcW w:w="1418" w:type="dxa"/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E50CD0" w:rsidRPr="00EF60BD" w:rsidRDefault="00E50CD0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E50CD0" w:rsidRPr="001F4ADC" w:rsidRDefault="00E50CD0" w:rsidP="00E50CD0">
            <w:pPr>
              <w:numPr>
                <w:ilvl w:val="0"/>
                <w:numId w:val="2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E50CD0" w:rsidRPr="001F4ADC" w:rsidRDefault="00E50CD0" w:rsidP="00E50CD0">
            <w:pPr>
              <w:numPr>
                <w:ilvl w:val="0"/>
                <w:numId w:val="2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E50CD0" w:rsidRPr="001F4ADC" w:rsidRDefault="00E50CD0" w:rsidP="00E50CD0">
            <w:pPr>
              <w:numPr>
                <w:ilvl w:val="0"/>
                <w:numId w:val="2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E50CD0" w:rsidRPr="00EF60BD" w:rsidTr="00CA1011">
        <w:tc>
          <w:tcPr>
            <w:tcW w:w="569" w:type="dxa"/>
          </w:tcPr>
          <w:p w:rsidR="00E50CD0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24</w:t>
            </w:r>
          </w:p>
        </w:tc>
        <w:tc>
          <w:tcPr>
            <w:tcW w:w="2661" w:type="dxa"/>
          </w:tcPr>
          <w:p w:rsidR="00E50CD0" w:rsidRDefault="00E50CD0" w:rsidP="00CA10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Особенности географии машиностроительной, химической, лесной и текстильной промышленности.</w:t>
            </w:r>
          </w:p>
        </w:tc>
        <w:tc>
          <w:tcPr>
            <w:tcW w:w="1418" w:type="dxa"/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E50CD0" w:rsidRPr="00EF60BD" w:rsidRDefault="00E50CD0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E50CD0" w:rsidRPr="001F4ADC" w:rsidRDefault="00E50CD0" w:rsidP="00E50CD0">
            <w:pPr>
              <w:numPr>
                <w:ilvl w:val="0"/>
                <w:numId w:val="2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E50CD0" w:rsidRPr="001F4ADC" w:rsidRDefault="00E50CD0" w:rsidP="00E50CD0">
            <w:pPr>
              <w:numPr>
                <w:ilvl w:val="0"/>
                <w:numId w:val="2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E50CD0" w:rsidRPr="001F4ADC" w:rsidRDefault="00E50CD0" w:rsidP="00E50CD0">
            <w:pPr>
              <w:numPr>
                <w:ilvl w:val="0"/>
                <w:numId w:val="2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E50CD0" w:rsidRPr="00EF60BD" w:rsidTr="00CA1011">
        <w:tc>
          <w:tcPr>
            <w:tcW w:w="569" w:type="dxa"/>
          </w:tcPr>
          <w:p w:rsidR="00E50CD0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25</w:t>
            </w:r>
          </w:p>
        </w:tc>
        <w:tc>
          <w:tcPr>
            <w:tcW w:w="2661" w:type="dxa"/>
          </w:tcPr>
          <w:p w:rsidR="00E50CD0" w:rsidRDefault="00E50CD0" w:rsidP="00CA10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Агропромышленный комплекс. Растениеводство.</w:t>
            </w:r>
          </w:p>
        </w:tc>
        <w:tc>
          <w:tcPr>
            <w:tcW w:w="1418" w:type="dxa"/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E50CD0" w:rsidRPr="00EF60BD" w:rsidRDefault="00E50CD0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E50CD0" w:rsidRPr="001F4ADC" w:rsidRDefault="00E50CD0" w:rsidP="00E50CD0">
            <w:pPr>
              <w:numPr>
                <w:ilvl w:val="0"/>
                <w:numId w:val="3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E50CD0" w:rsidRPr="001F4ADC" w:rsidRDefault="00E50CD0" w:rsidP="00E50CD0">
            <w:pPr>
              <w:numPr>
                <w:ilvl w:val="0"/>
                <w:numId w:val="3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E50CD0" w:rsidRPr="001F4ADC" w:rsidRDefault="00E50CD0" w:rsidP="00E50CD0">
            <w:pPr>
              <w:numPr>
                <w:ilvl w:val="0"/>
                <w:numId w:val="3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E50CD0" w:rsidRPr="00EF60BD" w:rsidTr="00CA1011">
        <w:tc>
          <w:tcPr>
            <w:tcW w:w="569" w:type="dxa"/>
          </w:tcPr>
          <w:p w:rsidR="00E50CD0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26</w:t>
            </w:r>
          </w:p>
        </w:tc>
        <w:tc>
          <w:tcPr>
            <w:tcW w:w="2661" w:type="dxa"/>
          </w:tcPr>
          <w:p w:rsidR="00E50CD0" w:rsidRDefault="00E50CD0" w:rsidP="00CA10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Животноводство и рыболовство.</w:t>
            </w:r>
          </w:p>
        </w:tc>
        <w:tc>
          <w:tcPr>
            <w:tcW w:w="1418" w:type="dxa"/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E50CD0" w:rsidRPr="00EF60BD" w:rsidRDefault="00E50CD0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E50CD0" w:rsidRPr="001F4ADC" w:rsidRDefault="00E50CD0" w:rsidP="00E50CD0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E50CD0" w:rsidRPr="001F4ADC" w:rsidRDefault="00E50CD0" w:rsidP="00E50CD0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E50CD0" w:rsidRPr="001F4ADC" w:rsidRDefault="00E50CD0" w:rsidP="00E50CD0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E50CD0" w:rsidRPr="00EF60BD" w:rsidTr="00CA1011">
        <w:tc>
          <w:tcPr>
            <w:tcW w:w="569" w:type="dxa"/>
          </w:tcPr>
          <w:p w:rsidR="00E50CD0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27</w:t>
            </w:r>
          </w:p>
        </w:tc>
        <w:tc>
          <w:tcPr>
            <w:tcW w:w="2661" w:type="dxa"/>
          </w:tcPr>
          <w:p w:rsidR="00E50CD0" w:rsidRDefault="00E50CD0" w:rsidP="00CA10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География транспорта мира. Сухопутный транспорт.</w:t>
            </w:r>
          </w:p>
        </w:tc>
        <w:tc>
          <w:tcPr>
            <w:tcW w:w="1418" w:type="dxa"/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E50CD0" w:rsidRPr="00EF60BD" w:rsidRDefault="00E50CD0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E50CD0" w:rsidRPr="001F4ADC" w:rsidRDefault="00E50CD0" w:rsidP="00E50CD0">
            <w:pPr>
              <w:numPr>
                <w:ilvl w:val="0"/>
                <w:numId w:val="3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E50CD0" w:rsidRPr="001F4ADC" w:rsidRDefault="00E50CD0" w:rsidP="00E50CD0">
            <w:pPr>
              <w:numPr>
                <w:ilvl w:val="0"/>
                <w:numId w:val="3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E50CD0" w:rsidRPr="001F4ADC" w:rsidRDefault="00E50CD0" w:rsidP="00E50CD0">
            <w:pPr>
              <w:numPr>
                <w:ilvl w:val="0"/>
                <w:numId w:val="3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E50CD0" w:rsidRPr="00EF60BD" w:rsidTr="00CA1011">
        <w:tc>
          <w:tcPr>
            <w:tcW w:w="569" w:type="dxa"/>
          </w:tcPr>
          <w:p w:rsidR="00E50CD0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28</w:t>
            </w:r>
          </w:p>
        </w:tc>
        <w:tc>
          <w:tcPr>
            <w:tcW w:w="2661" w:type="dxa"/>
          </w:tcPr>
          <w:p w:rsidR="00E50CD0" w:rsidRDefault="00E50CD0" w:rsidP="00CA10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Водный и воздушный транспорт.</w:t>
            </w:r>
          </w:p>
        </w:tc>
        <w:tc>
          <w:tcPr>
            <w:tcW w:w="1418" w:type="dxa"/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E50CD0" w:rsidRPr="00EF60BD" w:rsidRDefault="00E50CD0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E50CD0" w:rsidRPr="001F4ADC" w:rsidRDefault="00E50CD0" w:rsidP="00E50CD0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E50CD0" w:rsidRPr="001F4ADC" w:rsidRDefault="00E50CD0" w:rsidP="00E50CD0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E50CD0" w:rsidRPr="001F4ADC" w:rsidRDefault="00E50CD0" w:rsidP="00E50CD0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E50CD0" w:rsidRPr="00EF60BD" w:rsidTr="00CA1011">
        <w:tc>
          <w:tcPr>
            <w:tcW w:w="569" w:type="dxa"/>
          </w:tcPr>
          <w:p w:rsidR="00E50CD0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29</w:t>
            </w:r>
          </w:p>
        </w:tc>
        <w:tc>
          <w:tcPr>
            <w:tcW w:w="2661" w:type="dxa"/>
          </w:tcPr>
          <w:p w:rsidR="00E50CD0" w:rsidRDefault="00E50CD0" w:rsidP="00CA10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География международных экономических отношений.</w:t>
            </w:r>
          </w:p>
        </w:tc>
        <w:tc>
          <w:tcPr>
            <w:tcW w:w="1418" w:type="dxa"/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E50CD0" w:rsidRPr="00EF60BD" w:rsidRDefault="00E50CD0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E50CD0" w:rsidRPr="00EF60BD" w:rsidTr="00CA1011">
        <w:tc>
          <w:tcPr>
            <w:tcW w:w="569" w:type="dxa"/>
          </w:tcPr>
          <w:p w:rsidR="00E50CD0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30</w:t>
            </w:r>
          </w:p>
        </w:tc>
        <w:tc>
          <w:tcPr>
            <w:tcW w:w="2661" w:type="dxa"/>
          </w:tcPr>
          <w:p w:rsidR="00E50CD0" w:rsidRDefault="00E50CD0" w:rsidP="00CA10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Международная торговля.</w:t>
            </w:r>
          </w:p>
        </w:tc>
        <w:tc>
          <w:tcPr>
            <w:tcW w:w="1418" w:type="dxa"/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E50CD0" w:rsidRPr="00EF60BD" w:rsidRDefault="00E50CD0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E50CD0" w:rsidRPr="001F4ADC" w:rsidRDefault="00E50CD0" w:rsidP="00E50CD0">
            <w:pPr>
              <w:numPr>
                <w:ilvl w:val="0"/>
                <w:numId w:val="3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E50CD0" w:rsidRPr="001F4ADC" w:rsidRDefault="00E50CD0" w:rsidP="00E50CD0">
            <w:pPr>
              <w:numPr>
                <w:ilvl w:val="0"/>
                <w:numId w:val="3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 xml:space="preserve">Работа с </w:t>
            </w: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lastRenderedPageBreak/>
              <w:t>карточками</w:t>
            </w:r>
          </w:p>
          <w:p w:rsidR="00E50CD0" w:rsidRPr="001F4ADC" w:rsidRDefault="00E50CD0" w:rsidP="00E50CD0">
            <w:pPr>
              <w:numPr>
                <w:ilvl w:val="0"/>
                <w:numId w:val="3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E50CD0" w:rsidRPr="00EF60BD" w:rsidTr="00CA1011">
        <w:tc>
          <w:tcPr>
            <w:tcW w:w="569" w:type="dxa"/>
          </w:tcPr>
          <w:p w:rsidR="00E50CD0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31</w:t>
            </w:r>
          </w:p>
        </w:tc>
        <w:tc>
          <w:tcPr>
            <w:tcW w:w="2661" w:type="dxa"/>
          </w:tcPr>
          <w:p w:rsidR="00E50CD0" w:rsidRDefault="00E50CD0" w:rsidP="00CA10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Международный туризм. Непроизводственная сфера.</w:t>
            </w:r>
          </w:p>
        </w:tc>
        <w:tc>
          <w:tcPr>
            <w:tcW w:w="1418" w:type="dxa"/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E50CD0" w:rsidRPr="00EF60BD" w:rsidRDefault="00E50CD0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E50CD0" w:rsidRPr="001F4ADC" w:rsidRDefault="00E50CD0" w:rsidP="00E50CD0">
            <w:pPr>
              <w:numPr>
                <w:ilvl w:val="0"/>
                <w:numId w:val="3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E50CD0" w:rsidRPr="001F4ADC" w:rsidRDefault="00E50CD0" w:rsidP="00E50CD0">
            <w:pPr>
              <w:numPr>
                <w:ilvl w:val="0"/>
                <w:numId w:val="3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E50CD0" w:rsidRPr="001F4ADC" w:rsidRDefault="00E50CD0" w:rsidP="00E50CD0">
            <w:pPr>
              <w:numPr>
                <w:ilvl w:val="0"/>
                <w:numId w:val="3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E50CD0" w:rsidRPr="00EF60BD" w:rsidTr="00CA1011">
        <w:tc>
          <w:tcPr>
            <w:tcW w:w="569" w:type="dxa"/>
          </w:tcPr>
          <w:p w:rsidR="00E50CD0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32</w:t>
            </w:r>
          </w:p>
        </w:tc>
        <w:tc>
          <w:tcPr>
            <w:tcW w:w="2661" w:type="dxa"/>
          </w:tcPr>
          <w:p w:rsidR="00E50CD0" w:rsidRDefault="00E50CD0" w:rsidP="00CA10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Годовая контрольная работа.</w:t>
            </w:r>
          </w:p>
        </w:tc>
        <w:tc>
          <w:tcPr>
            <w:tcW w:w="1418" w:type="dxa"/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E50CD0" w:rsidRPr="00EF60BD" w:rsidRDefault="00E50CD0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Коллективная </w:t>
            </w:r>
          </w:p>
        </w:tc>
        <w:tc>
          <w:tcPr>
            <w:tcW w:w="2733" w:type="dxa"/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E50CD0" w:rsidRPr="00EF60BD" w:rsidTr="00CA1011">
        <w:tc>
          <w:tcPr>
            <w:tcW w:w="569" w:type="dxa"/>
          </w:tcPr>
          <w:p w:rsidR="00E50CD0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33</w:t>
            </w:r>
          </w:p>
        </w:tc>
        <w:tc>
          <w:tcPr>
            <w:tcW w:w="2661" w:type="dxa"/>
          </w:tcPr>
          <w:p w:rsidR="00E50CD0" w:rsidRDefault="00E50CD0" w:rsidP="00CA10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Обобщение «География отраслей мирового хозяйства»</w:t>
            </w:r>
          </w:p>
        </w:tc>
        <w:tc>
          <w:tcPr>
            <w:tcW w:w="1418" w:type="dxa"/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групповая</w:t>
            </w:r>
          </w:p>
        </w:tc>
        <w:tc>
          <w:tcPr>
            <w:tcW w:w="2733" w:type="dxa"/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Контрольная работа </w:t>
            </w:r>
          </w:p>
        </w:tc>
      </w:tr>
      <w:tr w:rsidR="00E50CD0" w:rsidRPr="00EF60BD" w:rsidTr="00CA1011">
        <w:tc>
          <w:tcPr>
            <w:tcW w:w="569" w:type="dxa"/>
          </w:tcPr>
          <w:p w:rsidR="00E50CD0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34</w:t>
            </w:r>
          </w:p>
        </w:tc>
        <w:tc>
          <w:tcPr>
            <w:tcW w:w="2661" w:type="dxa"/>
          </w:tcPr>
          <w:p w:rsidR="00E50CD0" w:rsidRPr="00B3599E" w:rsidRDefault="00E50CD0" w:rsidP="00CA101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1418" w:type="dxa"/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групповая</w:t>
            </w:r>
          </w:p>
        </w:tc>
        <w:tc>
          <w:tcPr>
            <w:tcW w:w="2733" w:type="dxa"/>
          </w:tcPr>
          <w:p w:rsidR="00E50CD0" w:rsidRPr="00EF60BD" w:rsidRDefault="00E50CD0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зачёт</w:t>
            </w:r>
          </w:p>
        </w:tc>
      </w:tr>
    </w:tbl>
    <w:p w:rsidR="00E50CD0" w:rsidRPr="00EF60BD" w:rsidRDefault="00E50CD0" w:rsidP="00E50CD0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A22" w:rsidRPr="00EF60BD" w:rsidRDefault="00783A22" w:rsidP="00783A22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A22" w:rsidRPr="00EF60BD" w:rsidRDefault="00783A22" w:rsidP="00783A22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A22" w:rsidRPr="00EF60BD" w:rsidRDefault="00783A22" w:rsidP="00783A22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A22" w:rsidRPr="00EF60BD" w:rsidRDefault="00783A22" w:rsidP="00783A22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A22" w:rsidRPr="00EF60BD" w:rsidRDefault="00783A22" w:rsidP="00783A22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  <w:sectPr w:rsidR="00783A22" w:rsidRPr="00EF60BD" w:rsidSect="007939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83A22" w:rsidRPr="00EF60BD" w:rsidRDefault="00783A22" w:rsidP="00783A22">
      <w:pPr>
        <w:tabs>
          <w:tab w:val="left" w:pos="851"/>
          <w:tab w:val="left" w:pos="993"/>
        </w:tabs>
        <w:suppressAutoHyphens w:val="0"/>
        <w:jc w:val="center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lastRenderedPageBreak/>
        <w:t>Календарно-тематическое планирование</w:t>
      </w:r>
    </w:p>
    <w:p w:rsidR="00783A22" w:rsidRPr="00EF60BD" w:rsidRDefault="00783A22" w:rsidP="00783A22">
      <w:pPr>
        <w:tabs>
          <w:tab w:val="left" w:pos="851"/>
          <w:tab w:val="left" w:pos="993"/>
        </w:tabs>
        <w:suppressAutoHyphens w:val="0"/>
        <w:rPr>
          <w:b/>
          <w:kern w:val="2"/>
          <w:lang w:eastAsia="ru-RU"/>
        </w:rPr>
      </w:pPr>
    </w:p>
    <w:p w:rsidR="00783A22" w:rsidRPr="00EF60BD" w:rsidRDefault="009F535E" w:rsidP="009529A7">
      <w:pPr>
        <w:pStyle w:val="2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529A7">
        <w:rPr>
          <w:rFonts w:ascii="Times New Roman" w:hAnsi="Times New Roman" w:cs="Times New Roman"/>
          <w:b/>
          <w:sz w:val="24"/>
          <w:szCs w:val="24"/>
        </w:rPr>
        <w:t xml:space="preserve"> география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0490"/>
        <w:gridCol w:w="1843"/>
        <w:gridCol w:w="1276"/>
        <w:gridCol w:w="1275"/>
      </w:tblGrid>
      <w:tr w:rsidR="00783A22" w:rsidRPr="00EF60BD" w:rsidTr="00D154D3">
        <w:trPr>
          <w:trHeight w:val="169"/>
        </w:trPr>
        <w:tc>
          <w:tcPr>
            <w:tcW w:w="567" w:type="dxa"/>
            <w:tcBorders>
              <w:bottom w:val="single" w:sz="4" w:space="0" w:color="000000"/>
            </w:tcBorders>
          </w:tcPr>
          <w:p w:rsidR="00783A22" w:rsidRPr="00EF60BD" w:rsidRDefault="00783A22" w:rsidP="00D154D3">
            <w:pPr>
              <w:jc w:val="both"/>
            </w:pPr>
            <w:r w:rsidRPr="00EF60BD">
              <w:t xml:space="preserve">№ </w:t>
            </w:r>
            <w:proofErr w:type="gramStart"/>
            <w:r w:rsidRPr="00EF60BD">
              <w:t>п</w:t>
            </w:r>
            <w:proofErr w:type="gramEnd"/>
            <w:r w:rsidRPr="00EF60BD">
              <w:t>/п</w:t>
            </w:r>
          </w:p>
        </w:tc>
        <w:tc>
          <w:tcPr>
            <w:tcW w:w="10490" w:type="dxa"/>
            <w:tcBorders>
              <w:bottom w:val="single" w:sz="4" w:space="0" w:color="000000"/>
            </w:tcBorders>
          </w:tcPr>
          <w:p w:rsidR="00783A22" w:rsidRPr="00EF60BD" w:rsidRDefault="00783A22" w:rsidP="00D154D3">
            <w:pPr>
              <w:jc w:val="center"/>
            </w:pPr>
            <w:r w:rsidRPr="00EF60BD">
              <w:t>Тема урока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783A22" w:rsidRPr="00EF60BD" w:rsidRDefault="00783A22" w:rsidP="00D154D3">
            <w:pPr>
              <w:jc w:val="center"/>
            </w:pPr>
            <w:r w:rsidRPr="00EF60BD">
              <w:t>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3A22" w:rsidRDefault="00783A22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F60BD">
              <w:t>Дата план</w:t>
            </w:r>
          </w:p>
          <w:p w:rsidR="00783A22" w:rsidRPr="00C95BD2" w:rsidRDefault="00783A22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(указывается номер недели)</w:t>
            </w:r>
          </w:p>
        </w:tc>
        <w:tc>
          <w:tcPr>
            <w:tcW w:w="1275" w:type="dxa"/>
          </w:tcPr>
          <w:p w:rsidR="00783A22" w:rsidRDefault="00783A22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F60BD">
              <w:t>Дата факт</w:t>
            </w:r>
          </w:p>
          <w:p w:rsidR="00783A22" w:rsidRPr="00C95BD2" w:rsidRDefault="00783A22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(указывается фактическая дата проведения)</w:t>
            </w:r>
          </w:p>
        </w:tc>
      </w:tr>
      <w:tr w:rsidR="00783A22" w:rsidRPr="00EF60BD" w:rsidTr="00D154D3">
        <w:trPr>
          <w:trHeight w:val="169"/>
        </w:trPr>
        <w:tc>
          <w:tcPr>
            <w:tcW w:w="12900" w:type="dxa"/>
            <w:gridSpan w:val="3"/>
            <w:tcBorders>
              <w:bottom w:val="nil"/>
              <w:right w:val="single" w:sz="4" w:space="0" w:color="auto"/>
            </w:tcBorders>
          </w:tcPr>
          <w:p w:rsidR="00783A22" w:rsidRPr="00EF60BD" w:rsidRDefault="00783A22" w:rsidP="00D154D3">
            <w:pPr>
              <w:jc w:val="both"/>
            </w:pPr>
            <w:r w:rsidRPr="00EF60BD">
              <w:t>Раздел программы + 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3A22" w:rsidRPr="00EF60BD" w:rsidRDefault="00783A22" w:rsidP="00D154D3">
            <w:pPr>
              <w:jc w:val="both"/>
            </w:pPr>
          </w:p>
        </w:tc>
        <w:tc>
          <w:tcPr>
            <w:tcW w:w="1275" w:type="dxa"/>
          </w:tcPr>
          <w:p w:rsidR="00783A22" w:rsidRPr="00EF60BD" w:rsidRDefault="00783A22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83A22" w:rsidRPr="00EF60BD" w:rsidTr="00D154D3">
        <w:trPr>
          <w:trHeight w:val="169"/>
        </w:trPr>
        <w:tc>
          <w:tcPr>
            <w:tcW w:w="12900" w:type="dxa"/>
            <w:gridSpan w:val="3"/>
            <w:tcBorders>
              <w:top w:val="nil"/>
              <w:right w:val="single" w:sz="4" w:space="0" w:color="auto"/>
            </w:tcBorders>
          </w:tcPr>
          <w:p w:rsidR="00783A22" w:rsidRPr="00EF60BD" w:rsidRDefault="00783A22" w:rsidP="00D154D3">
            <w:pPr>
              <w:tabs>
                <w:tab w:val="left" w:pos="360"/>
                <w:tab w:val="left" w:pos="540"/>
                <w:tab w:val="left" w:pos="1260"/>
              </w:tabs>
            </w:pPr>
            <w:r w:rsidRPr="00EF60BD">
              <w:t>Подраздел программы + 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3A22" w:rsidRPr="00EF60BD" w:rsidRDefault="00783A22" w:rsidP="00D154D3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1275" w:type="dxa"/>
          </w:tcPr>
          <w:p w:rsidR="00783A22" w:rsidRPr="00EF60BD" w:rsidRDefault="00783A22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F535E" w:rsidRPr="00EF60BD" w:rsidTr="00D154D3">
        <w:trPr>
          <w:trHeight w:val="169"/>
        </w:trPr>
        <w:tc>
          <w:tcPr>
            <w:tcW w:w="567" w:type="dxa"/>
          </w:tcPr>
          <w:p w:rsidR="009F535E" w:rsidRPr="00EF60BD" w:rsidRDefault="009F535E" w:rsidP="00D154D3">
            <w:pPr>
              <w:jc w:val="both"/>
            </w:pPr>
            <w:r>
              <w:t>1</w:t>
            </w:r>
          </w:p>
        </w:tc>
        <w:tc>
          <w:tcPr>
            <w:tcW w:w="10490" w:type="dxa"/>
          </w:tcPr>
          <w:p w:rsidR="009F535E" w:rsidRDefault="009F535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Политическая карта мира.</w:t>
            </w:r>
          </w:p>
        </w:tc>
        <w:tc>
          <w:tcPr>
            <w:tcW w:w="1843" w:type="dxa"/>
          </w:tcPr>
          <w:p w:rsidR="009F535E" w:rsidRPr="00EF60BD" w:rsidRDefault="009F535E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F535E" w:rsidRPr="00EF60BD" w:rsidTr="00D154D3">
        <w:trPr>
          <w:trHeight w:val="169"/>
        </w:trPr>
        <w:tc>
          <w:tcPr>
            <w:tcW w:w="567" w:type="dxa"/>
          </w:tcPr>
          <w:p w:rsidR="009F535E" w:rsidRPr="00EF60BD" w:rsidRDefault="009F535E" w:rsidP="00D154D3">
            <w:pPr>
              <w:jc w:val="both"/>
            </w:pPr>
            <w:r>
              <w:t>2</w:t>
            </w:r>
          </w:p>
        </w:tc>
        <w:tc>
          <w:tcPr>
            <w:tcW w:w="10490" w:type="dxa"/>
          </w:tcPr>
          <w:p w:rsidR="009F535E" w:rsidRDefault="009F535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Многообразие стран мира.</w:t>
            </w:r>
          </w:p>
        </w:tc>
        <w:tc>
          <w:tcPr>
            <w:tcW w:w="1843" w:type="dxa"/>
          </w:tcPr>
          <w:p w:rsidR="009F535E" w:rsidRPr="00EF60BD" w:rsidRDefault="009F535E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F535E" w:rsidRPr="00EF60BD" w:rsidTr="00D154D3">
        <w:trPr>
          <w:trHeight w:val="169"/>
        </w:trPr>
        <w:tc>
          <w:tcPr>
            <w:tcW w:w="567" w:type="dxa"/>
          </w:tcPr>
          <w:p w:rsidR="009F535E" w:rsidRPr="00EF60BD" w:rsidRDefault="009F535E" w:rsidP="00D154D3">
            <w:pPr>
              <w:jc w:val="both"/>
            </w:pPr>
            <w:r>
              <w:t>3</w:t>
            </w:r>
          </w:p>
        </w:tc>
        <w:tc>
          <w:tcPr>
            <w:tcW w:w="10490" w:type="dxa"/>
          </w:tcPr>
          <w:p w:rsidR="009F535E" w:rsidRDefault="009F535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Влияние международных отношений на политическую карту мира.</w:t>
            </w:r>
          </w:p>
        </w:tc>
        <w:tc>
          <w:tcPr>
            <w:tcW w:w="1843" w:type="dxa"/>
          </w:tcPr>
          <w:p w:rsidR="009F535E" w:rsidRPr="00EF60BD" w:rsidRDefault="009F535E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F535E" w:rsidRPr="00EF60BD" w:rsidTr="00D154D3">
        <w:trPr>
          <w:trHeight w:val="169"/>
        </w:trPr>
        <w:tc>
          <w:tcPr>
            <w:tcW w:w="567" w:type="dxa"/>
          </w:tcPr>
          <w:p w:rsidR="009F535E" w:rsidRPr="00EF60BD" w:rsidRDefault="009F535E" w:rsidP="00D154D3">
            <w:pPr>
              <w:jc w:val="both"/>
            </w:pPr>
            <w:r>
              <w:t>4</w:t>
            </w:r>
          </w:p>
        </w:tc>
        <w:tc>
          <w:tcPr>
            <w:tcW w:w="10490" w:type="dxa"/>
          </w:tcPr>
          <w:p w:rsidR="009F535E" w:rsidRDefault="009F535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Государственный строй стран мира.</w:t>
            </w:r>
          </w:p>
        </w:tc>
        <w:tc>
          <w:tcPr>
            <w:tcW w:w="1843" w:type="dxa"/>
          </w:tcPr>
          <w:p w:rsidR="009F535E" w:rsidRPr="00EF60BD" w:rsidRDefault="009F535E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F535E" w:rsidRPr="00EF60BD" w:rsidTr="00D154D3">
        <w:trPr>
          <w:trHeight w:val="169"/>
        </w:trPr>
        <w:tc>
          <w:tcPr>
            <w:tcW w:w="567" w:type="dxa"/>
          </w:tcPr>
          <w:p w:rsidR="009F535E" w:rsidRPr="00EF60BD" w:rsidRDefault="009F535E" w:rsidP="00D154D3">
            <w:pPr>
              <w:jc w:val="both"/>
            </w:pPr>
            <w:r>
              <w:t>5</w:t>
            </w:r>
          </w:p>
        </w:tc>
        <w:tc>
          <w:tcPr>
            <w:tcW w:w="10490" w:type="dxa"/>
          </w:tcPr>
          <w:p w:rsidR="009F535E" w:rsidRDefault="009F535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Обобщение по теме «Политическая карта мира»</w:t>
            </w:r>
          </w:p>
        </w:tc>
        <w:tc>
          <w:tcPr>
            <w:tcW w:w="1843" w:type="dxa"/>
          </w:tcPr>
          <w:p w:rsidR="009F535E" w:rsidRPr="00EF60BD" w:rsidRDefault="009F535E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F535E" w:rsidRPr="00EF60BD" w:rsidTr="00D154D3">
        <w:trPr>
          <w:trHeight w:val="169"/>
        </w:trPr>
        <w:tc>
          <w:tcPr>
            <w:tcW w:w="567" w:type="dxa"/>
          </w:tcPr>
          <w:p w:rsidR="009F535E" w:rsidRPr="00EF60BD" w:rsidRDefault="009F535E" w:rsidP="00D154D3">
            <w:pPr>
              <w:jc w:val="both"/>
            </w:pPr>
            <w:r>
              <w:t>6</w:t>
            </w:r>
          </w:p>
        </w:tc>
        <w:tc>
          <w:tcPr>
            <w:tcW w:w="10490" w:type="dxa"/>
          </w:tcPr>
          <w:p w:rsidR="009F535E" w:rsidRDefault="009F535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Взаимодействие общества и природы.</w:t>
            </w:r>
          </w:p>
        </w:tc>
        <w:tc>
          <w:tcPr>
            <w:tcW w:w="1843" w:type="dxa"/>
          </w:tcPr>
          <w:p w:rsidR="009F535E" w:rsidRPr="00EF60BD" w:rsidRDefault="009F535E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F535E" w:rsidRPr="00EF60BD" w:rsidTr="00D154D3">
        <w:trPr>
          <w:trHeight w:val="169"/>
        </w:trPr>
        <w:tc>
          <w:tcPr>
            <w:tcW w:w="567" w:type="dxa"/>
          </w:tcPr>
          <w:p w:rsidR="009F535E" w:rsidRPr="00EF60BD" w:rsidRDefault="009F535E" w:rsidP="00D154D3">
            <w:pPr>
              <w:jc w:val="both"/>
            </w:pPr>
            <w:r>
              <w:t>7</w:t>
            </w:r>
          </w:p>
        </w:tc>
        <w:tc>
          <w:tcPr>
            <w:tcW w:w="10490" w:type="dxa"/>
          </w:tcPr>
          <w:p w:rsidR="009F535E" w:rsidRDefault="009F535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Мировые природные ресурсы. Минеральные ресурсы.</w:t>
            </w:r>
          </w:p>
        </w:tc>
        <w:tc>
          <w:tcPr>
            <w:tcW w:w="1843" w:type="dxa"/>
          </w:tcPr>
          <w:p w:rsidR="009F535E" w:rsidRPr="00EF60BD" w:rsidRDefault="009F535E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F535E" w:rsidRPr="00EF60BD" w:rsidTr="00D154D3">
        <w:trPr>
          <w:trHeight w:val="169"/>
        </w:trPr>
        <w:tc>
          <w:tcPr>
            <w:tcW w:w="567" w:type="dxa"/>
          </w:tcPr>
          <w:p w:rsidR="009F535E" w:rsidRPr="00EF60BD" w:rsidRDefault="009F535E" w:rsidP="00D154D3">
            <w:pPr>
              <w:jc w:val="both"/>
            </w:pPr>
            <w:r>
              <w:t>8</w:t>
            </w:r>
          </w:p>
        </w:tc>
        <w:tc>
          <w:tcPr>
            <w:tcW w:w="10490" w:type="dxa"/>
          </w:tcPr>
          <w:p w:rsidR="009F535E" w:rsidRDefault="009F535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Земельные и водные ресурсы стран мира.</w:t>
            </w:r>
          </w:p>
        </w:tc>
        <w:tc>
          <w:tcPr>
            <w:tcW w:w="1843" w:type="dxa"/>
          </w:tcPr>
          <w:p w:rsidR="009F535E" w:rsidRPr="00EF60BD" w:rsidRDefault="009F535E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F535E" w:rsidRPr="00EF60BD" w:rsidTr="00D154D3">
        <w:trPr>
          <w:trHeight w:val="169"/>
        </w:trPr>
        <w:tc>
          <w:tcPr>
            <w:tcW w:w="567" w:type="dxa"/>
          </w:tcPr>
          <w:p w:rsidR="009F535E" w:rsidRPr="00EF60BD" w:rsidRDefault="009F535E" w:rsidP="00D154D3">
            <w:pPr>
              <w:jc w:val="both"/>
            </w:pPr>
            <w:r>
              <w:t>9</w:t>
            </w:r>
          </w:p>
        </w:tc>
        <w:tc>
          <w:tcPr>
            <w:tcW w:w="10490" w:type="dxa"/>
          </w:tcPr>
          <w:p w:rsidR="009F535E" w:rsidRDefault="009F535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Биологические, климатические и рекреационные ресурсы.</w:t>
            </w:r>
          </w:p>
        </w:tc>
        <w:tc>
          <w:tcPr>
            <w:tcW w:w="1843" w:type="dxa"/>
          </w:tcPr>
          <w:p w:rsidR="009F535E" w:rsidRPr="00EF60BD" w:rsidRDefault="009F535E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F535E" w:rsidRPr="00EF60BD" w:rsidTr="00D154D3">
        <w:trPr>
          <w:trHeight w:val="169"/>
        </w:trPr>
        <w:tc>
          <w:tcPr>
            <w:tcW w:w="567" w:type="dxa"/>
          </w:tcPr>
          <w:p w:rsidR="009F535E" w:rsidRPr="00EF60BD" w:rsidRDefault="009F535E" w:rsidP="00D154D3">
            <w:pPr>
              <w:jc w:val="both"/>
            </w:pPr>
            <w:r>
              <w:t>10</w:t>
            </w:r>
          </w:p>
        </w:tc>
        <w:tc>
          <w:tcPr>
            <w:tcW w:w="10490" w:type="dxa"/>
          </w:tcPr>
          <w:p w:rsidR="009F535E" w:rsidRDefault="009F535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Загрязнение окружающей среды и экологические проблемы.</w:t>
            </w:r>
          </w:p>
        </w:tc>
        <w:tc>
          <w:tcPr>
            <w:tcW w:w="1843" w:type="dxa"/>
          </w:tcPr>
          <w:p w:rsidR="009F535E" w:rsidRPr="00EF60BD" w:rsidRDefault="009F535E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F535E" w:rsidRPr="00EF60BD" w:rsidTr="00D154D3">
        <w:trPr>
          <w:trHeight w:val="169"/>
        </w:trPr>
        <w:tc>
          <w:tcPr>
            <w:tcW w:w="567" w:type="dxa"/>
          </w:tcPr>
          <w:p w:rsidR="009F535E" w:rsidRPr="00EF60BD" w:rsidRDefault="009F535E" w:rsidP="00D154D3">
            <w:pPr>
              <w:jc w:val="both"/>
            </w:pPr>
            <w:r>
              <w:t>11</w:t>
            </w:r>
          </w:p>
        </w:tc>
        <w:tc>
          <w:tcPr>
            <w:tcW w:w="10490" w:type="dxa"/>
          </w:tcPr>
          <w:p w:rsidR="009F535E" w:rsidRDefault="009F535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Обобщение по теме «География природных ресурсов»</w:t>
            </w:r>
          </w:p>
        </w:tc>
        <w:tc>
          <w:tcPr>
            <w:tcW w:w="1843" w:type="dxa"/>
          </w:tcPr>
          <w:p w:rsidR="009F535E" w:rsidRPr="00EF60BD" w:rsidRDefault="009F535E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F535E" w:rsidRPr="00EF60BD" w:rsidTr="00D154D3">
        <w:trPr>
          <w:trHeight w:val="169"/>
        </w:trPr>
        <w:tc>
          <w:tcPr>
            <w:tcW w:w="567" w:type="dxa"/>
          </w:tcPr>
          <w:p w:rsidR="009F535E" w:rsidRPr="00EF60BD" w:rsidRDefault="009F535E" w:rsidP="00D154D3">
            <w:pPr>
              <w:jc w:val="both"/>
            </w:pPr>
            <w:r>
              <w:t>12</w:t>
            </w:r>
          </w:p>
        </w:tc>
        <w:tc>
          <w:tcPr>
            <w:tcW w:w="10490" w:type="dxa"/>
          </w:tcPr>
          <w:p w:rsidR="009F535E" w:rsidRDefault="009F535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Численность и воспроизводство населения.</w:t>
            </w:r>
          </w:p>
        </w:tc>
        <w:tc>
          <w:tcPr>
            <w:tcW w:w="1843" w:type="dxa"/>
          </w:tcPr>
          <w:p w:rsidR="009F535E" w:rsidRPr="00EF60BD" w:rsidRDefault="009F535E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F535E" w:rsidRPr="00EF60BD" w:rsidTr="00D154D3">
        <w:trPr>
          <w:trHeight w:val="169"/>
        </w:trPr>
        <w:tc>
          <w:tcPr>
            <w:tcW w:w="567" w:type="dxa"/>
          </w:tcPr>
          <w:p w:rsidR="009F535E" w:rsidRPr="00EF60BD" w:rsidRDefault="009F535E" w:rsidP="00D154D3">
            <w:pPr>
              <w:jc w:val="both"/>
            </w:pPr>
            <w:r>
              <w:t>13</w:t>
            </w:r>
          </w:p>
        </w:tc>
        <w:tc>
          <w:tcPr>
            <w:tcW w:w="10490" w:type="dxa"/>
          </w:tcPr>
          <w:p w:rsidR="009F535E" w:rsidRDefault="009F535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Состав (структура) населения.</w:t>
            </w:r>
          </w:p>
        </w:tc>
        <w:tc>
          <w:tcPr>
            <w:tcW w:w="1843" w:type="dxa"/>
          </w:tcPr>
          <w:p w:rsidR="009F535E" w:rsidRPr="00EF60BD" w:rsidRDefault="009F535E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F535E" w:rsidRPr="00EF60BD" w:rsidTr="00D154D3">
        <w:trPr>
          <w:trHeight w:val="169"/>
        </w:trPr>
        <w:tc>
          <w:tcPr>
            <w:tcW w:w="567" w:type="dxa"/>
          </w:tcPr>
          <w:p w:rsidR="009F535E" w:rsidRPr="00EF60BD" w:rsidRDefault="009F535E" w:rsidP="00D154D3">
            <w:pPr>
              <w:jc w:val="both"/>
            </w:pPr>
            <w:r>
              <w:t>14</w:t>
            </w:r>
          </w:p>
        </w:tc>
        <w:tc>
          <w:tcPr>
            <w:tcW w:w="10490" w:type="dxa"/>
          </w:tcPr>
          <w:p w:rsidR="009F535E" w:rsidRDefault="009F535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Размещение и миграции населения</w:t>
            </w:r>
          </w:p>
        </w:tc>
        <w:tc>
          <w:tcPr>
            <w:tcW w:w="1843" w:type="dxa"/>
          </w:tcPr>
          <w:p w:rsidR="009F535E" w:rsidRPr="00EF60BD" w:rsidRDefault="009F535E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F535E" w:rsidRPr="00EF60BD" w:rsidTr="00D154D3">
        <w:trPr>
          <w:trHeight w:val="169"/>
        </w:trPr>
        <w:tc>
          <w:tcPr>
            <w:tcW w:w="567" w:type="dxa"/>
          </w:tcPr>
          <w:p w:rsidR="009F535E" w:rsidRPr="00EF60BD" w:rsidRDefault="009F535E" w:rsidP="00D154D3">
            <w:pPr>
              <w:jc w:val="both"/>
            </w:pPr>
            <w:r>
              <w:t>15</w:t>
            </w:r>
          </w:p>
        </w:tc>
        <w:tc>
          <w:tcPr>
            <w:tcW w:w="10490" w:type="dxa"/>
          </w:tcPr>
          <w:p w:rsidR="009F535E" w:rsidRDefault="009F535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Городское и сельское население.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Население и окружающая среда.</w:t>
            </w:r>
          </w:p>
        </w:tc>
        <w:tc>
          <w:tcPr>
            <w:tcW w:w="1843" w:type="dxa"/>
          </w:tcPr>
          <w:p w:rsidR="009F535E" w:rsidRPr="00EF60BD" w:rsidRDefault="009F535E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F535E" w:rsidRPr="00EF60BD" w:rsidTr="00D154D3">
        <w:trPr>
          <w:trHeight w:val="169"/>
        </w:trPr>
        <w:tc>
          <w:tcPr>
            <w:tcW w:w="567" w:type="dxa"/>
          </w:tcPr>
          <w:p w:rsidR="009F535E" w:rsidRPr="00EF60BD" w:rsidRDefault="009F535E" w:rsidP="00D154D3">
            <w:pPr>
              <w:jc w:val="both"/>
            </w:pPr>
            <w:r>
              <w:t>16</w:t>
            </w:r>
          </w:p>
        </w:tc>
        <w:tc>
          <w:tcPr>
            <w:tcW w:w="10490" w:type="dxa"/>
          </w:tcPr>
          <w:p w:rsidR="009F535E" w:rsidRDefault="009F535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Обобщение по теме «Население мира»</w:t>
            </w:r>
          </w:p>
        </w:tc>
        <w:tc>
          <w:tcPr>
            <w:tcW w:w="1843" w:type="dxa"/>
          </w:tcPr>
          <w:p w:rsidR="009F535E" w:rsidRPr="00EF60BD" w:rsidRDefault="009F535E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F535E" w:rsidRPr="00EF60BD" w:rsidTr="00D154D3">
        <w:trPr>
          <w:trHeight w:val="169"/>
        </w:trPr>
        <w:tc>
          <w:tcPr>
            <w:tcW w:w="567" w:type="dxa"/>
          </w:tcPr>
          <w:p w:rsidR="009F535E" w:rsidRPr="00EF60BD" w:rsidRDefault="009F535E" w:rsidP="00D154D3">
            <w:pPr>
              <w:jc w:val="both"/>
            </w:pPr>
            <w:r>
              <w:t>17</w:t>
            </w:r>
          </w:p>
        </w:tc>
        <w:tc>
          <w:tcPr>
            <w:tcW w:w="10490" w:type="dxa"/>
          </w:tcPr>
          <w:p w:rsidR="009F535E" w:rsidRDefault="009F535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br/>
              <w:t>Характеристика научно-технической революции.</w:t>
            </w:r>
          </w:p>
        </w:tc>
        <w:tc>
          <w:tcPr>
            <w:tcW w:w="1843" w:type="dxa"/>
          </w:tcPr>
          <w:p w:rsidR="009F535E" w:rsidRPr="00EF60BD" w:rsidRDefault="009F535E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F535E" w:rsidRPr="00EF60BD" w:rsidTr="00D154D3">
        <w:trPr>
          <w:trHeight w:val="169"/>
        </w:trPr>
        <w:tc>
          <w:tcPr>
            <w:tcW w:w="567" w:type="dxa"/>
          </w:tcPr>
          <w:p w:rsidR="009F535E" w:rsidRPr="00EF60BD" w:rsidRDefault="009F535E" w:rsidP="00D154D3">
            <w:pPr>
              <w:jc w:val="both"/>
            </w:pPr>
            <w:r>
              <w:t>18</w:t>
            </w:r>
          </w:p>
        </w:tc>
        <w:tc>
          <w:tcPr>
            <w:tcW w:w="10490" w:type="dxa"/>
          </w:tcPr>
          <w:p w:rsidR="009F535E" w:rsidRDefault="009F535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Мировое хозяйство.</w:t>
            </w:r>
          </w:p>
        </w:tc>
        <w:tc>
          <w:tcPr>
            <w:tcW w:w="1843" w:type="dxa"/>
          </w:tcPr>
          <w:p w:rsidR="009F535E" w:rsidRPr="00EF60BD" w:rsidRDefault="009F535E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F535E" w:rsidRPr="00EF60BD" w:rsidTr="00D154D3">
        <w:trPr>
          <w:trHeight w:val="169"/>
        </w:trPr>
        <w:tc>
          <w:tcPr>
            <w:tcW w:w="567" w:type="dxa"/>
          </w:tcPr>
          <w:p w:rsidR="009F535E" w:rsidRPr="00EF60BD" w:rsidRDefault="009F535E" w:rsidP="00D154D3">
            <w:pPr>
              <w:jc w:val="both"/>
            </w:pPr>
            <w:r>
              <w:lastRenderedPageBreak/>
              <w:t>19</w:t>
            </w:r>
          </w:p>
        </w:tc>
        <w:tc>
          <w:tcPr>
            <w:tcW w:w="10490" w:type="dxa"/>
          </w:tcPr>
          <w:p w:rsidR="009F535E" w:rsidRDefault="009F535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Воздействие НТР на мировое хозяйство.</w:t>
            </w:r>
          </w:p>
        </w:tc>
        <w:tc>
          <w:tcPr>
            <w:tcW w:w="1843" w:type="dxa"/>
          </w:tcPr>
          <w:p w:rsidR="009F535E" w:rsidRPr="00EF60BD" w:rsidRDefault="009F535E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F535E" w:rsidRPr="00EF60BD" w:rsidTr="00D154D3">
        <w:trPr>
          <w:trHeight w:val="169"/>
        </w:trPr>
        <w:tc>
          <w:tcPr>
            <w:tcW w:w="567" w:type="dxa"/>
          </w:tcPr>
          <w:p w:rsidR="009F535E" w:rsidRPr="00EF60BD" w:rsidRDefault="009F535E" w:rsidP="00D154D3">
            <w:pPr>
              <w:jc w:val="both"/>
            </w:pPr>
            <w:r>
              <w:t>20</w:t>
            </w:r>
          </w:p>
        </w:tc>
        <w:tc>
          <w:tcPr>
            <w:tcW w:w="10490" w:type="dxa"/>
          </w:tcPr>
          <w:p w:rsidR="009F535E" w:rsidRDefault="009F535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Территориальная структура хозяйства и региональная политика.</w:t>
            </w:r>
          </w:p>
        </w:tc>
        <w:tc>
          <w:tcPr>
            <w:tcW w:w="1843" w:type="dxa"/>
          </w:tcPr>
          <w:p w:rsidR="009F535E" w:rsidRPr="00EF60BD" w:rsidRDefault="009F535E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F535E" w:rsidRPr="00EF60BD" w:rsidTr="00D154D3">
        <w:trPr>
          <w:trHeight w:val="169"/>
        </w:trPr>
        <w:tc>
          <w:tcPr>
            <w:tcW w:w="567" w:type="dxa"/>
          </w:tcPr>
          <w:p w:rsidR="009F535E" w:rsidRPr="00EF60BD" w:rsidRDefault="009F535E" w:rsidP="00D154D3">
            <w:pPr>
              <w:jc w:val="both"/>
            </w:pPr>
            <w:r>
              <w:t>21</w:t>
            </w:r>
          </w:p>
        </w:tc>
        <w:tc>
          <w:tcPr>
            <w:tcW w:w="10490" w:type="dxa"/>
          </w:tcPr>
          <w:p w:rsidR="009F535E" w:rsidRDefault="009F535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География промышленности. Топливно-энергетическая промышленность.</w:t>
            </w:r>
          </w:p>
        </w:tc>
        <w:tc>
          <w:tcPr>
            <w:tcW w:w="1843" w:type="dxa"/>
          </w:tcPr>
          <w:p w:rsidR="009F535E" w:rsidRPr="00EF60BD" w:rsidRDefault="009F535E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F535E" w:rsidRPr="00EF60BD" w:rsidTr="00D154D3">
        <w:trPr>
          <w:trHeight w:val="169"/>
        </w:trPr>
        <w:tc>
          <w:tcPr>
            <w:tcW w:w="567" w:type="dxa"/>
          </w:tcPr>
          <w:p w:rsidR="009F535E" w:rsidRPr="00EF60BD" w:rsidRDefault="009F535E" w:rsidP="00D154D3">
            <w:pPr>
              <w:jc w:val="both"/>
            </w:pPr>
            <w:r>
              <w:t>22</w:t>
            </w:r>
          </w:p>
        </w:tc>
        <w:tc>
          <w:tcPr>
            <w:tcW w:w="10490" w:type="dxa"/>
          </w:tcPr>
          <w:p w:rsidR="009F535E" w:rsidRDefault="009F535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Нефтяная, газовая и угольная промышленность как основа мировой энергетики.</w:t>
            </w:r>
          </w:p>
        </w:tc>
        <w:tc>
          <w:tcPr>
            <w:tcW w:w="1843" w:type="dxa"/>
          </w:tcPr>
          <w:p w:rsidR="009F535E" w:rsidRPr="00EF60BD" w:rsidRDefault="009F535E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F535E" w:rsidRPr="00EF60BD" w:rsidTr="00D154D3">
        <w:trPr>
          <w:trHeight w:val="169"/>
        </w:trPr>
        <w:tc>
          <w:tcPr>
            <w:tcW w:w="567" w:type="dxa"/>
          </w:tcPr>
          <w:p w:rsidR="009F535E" w:rsidRPr="00EF60BD" w:rsidRDefault="009F535E" w:rsidP="00D154D3">
            <w:pPr>
              <w:jc w:val="both"/>
            </w:pPr>
            <w:r>
              <w:t>23</w:t>
            </w:r>
          </w:p>
        </w:tc>
        <w:tc>
          <w:tcPr>
            <w:tcW w:w="10490" w:type="dxa"/>
          </w:tcPr>
          <w:p w:rsidR="009F535E" w:rsidRDefault="009F535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Горнодобывающая промышленность, её значение и структура.</w:t>
            </w:r>
          </w:p>
        </w:tc>
        <w:tc>
          <w:tcPr>
            <w:tcW w:w="1843" w:type="dxa"/>
          </w:tcPr>
          <w:p w:rsidR="009F535E" w:rsidRPr="00EF60BD" w:rsidRDefault="009F535E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F535E" w:rsidRPr="00EF60BD" w:rsidTr="00D154D3">
        <w:trPr>
          <w:trHeight w:val="169"/>
        </w:trPr>
        <w:tc>
          <w:tcPr>
            <w:tcW w:w="567" w:type="dxa"/>
          </w:tcPr>
          <w:p w:rsidR="009F535E" w:rsidRPr="00EF60BD" w:rsidRDefault="009F535E" w:rsidP="00D154D3">
            <w:pPr>
              <w:jc w:val="both"/>
            </w:pPr>
            <w:r>
              <w:t>24</w:t>
            </w:r>
          </w:p>
        </w:tc>
        <w:tc>
          <w:tcPr>
            <w:tcW w:w="10490" w:type="dxa"/>
          </w:tcPr>
          <w:p w:rsidR="009F535E" w:rsidRDefault="009F535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Особенности географии машиностроительной, химической, лесной и текстильной промышленности.</w:t>
            </w:r>
          </w:p>
        </w:tc>
        <w:tc>
          <w:tcPr>
            <w:tcW w:w="1843" w:type="dxa"/>
          </w:tcPr>
          <w:p w:rsidR="009F535E" w:rsidRPr="00EF60BD" w:rsidRDefault="009F535E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F535E" w:rsidRPr="00EF60BD" w:rsidTr="00D154D3">
        <w:trPr>
          <w:trHeight w:val="169"/>
        </w:trPr>
        <w:tc>
          <w:tcPr>
            <w:tcW w:w="567" w:type="dxa"/>
          </w:tcPr>
          <w:p w:rsidR="009F535E" w:rsidRPr="00EF60BD" w:rsidRDefault="009F535E" w:rsidP="00D154D3">
            <w:pPr>
              <w:jc w:val="both"/>
            </w:pPr>
            <w:r>
              <w:t>25</w:t>
            </w:r>
          </w:p>
        </w:tc>
        <w:tc>
          <w:tcPr>
            <w:tcW w:w="10490" w:type="dxa"/>
          </w:tcPr>
          <w:p w:rsidR="009F535E" w:rsidRDefault="009F535E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CYR" w:hAnsi="Arial CYR" w:cs="Arial CYR"/>
                <w:sz w:val="20"/>
                <w:szCs w:val="20"/>
              </w:rPr>
              <w:t>Агропромышленный комплекс. Растениеводство.</w:t>
            </w:r>
          </w:p>
        </w:tc>
        <w:tc>
          <w:tcPr>
            <w:tcW w:w="1843" w:type="dxa"/>
          </w:tcPr>
          <w:p w:rsidR="009F535E" w:rsidRPr="00EF60BD" w:rsidRDefault="009F535E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F535E" w:rsidRPr="00EF60BD" w:rsidTr="00D154D3">
        <w:trPr>
          <w:trHeight w:val="169"/>
        </w:trPr>
        <w:tc>
          <w:tcPr>
            <w:tcW w:w="567" w:type="dxa"/>
          </w:tcPr>
          <w:p w:rsidR="009F535E" w:rsidRPr="00EF60BD" w:rsidRDefault="009F535E" w:rsidP="00D154D3">
            <w:pPr>
              <w:jc w:val="both"/>
            </w:pPr>
            <w:r>
              <w:t>26</w:t>
            </w:r>
          </w:p>
        </w:tc>
        <w:tc>
          <w:tcPr>
            <w:tcW w:w="10490" w:type="dxa"/>
          </w:tcPr>
          <w:p w:rsidR="009F535E" w:rsidRDefault="009F535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Животноводство и рыболовство.</w:t>
            </w:r>
          </w:p>
        </w:tc>
        <w:tc>
          <w:tcPr>
            <w:tcW w:w="1843" w:type="dxa"/>
          </w:tcPr>
          <w:p w:rsidR="009F535E" w:rsidRPr="00EF60BD" w:rsidRDefault="009F535E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F535E" w:rsidRPr="00EF60BD" w:rsidTr="00D154D3">
        <w:trPr>
          <w:trHeight w:val="169"/>
        </w:trPr>
        <w:tc>
          <w:tcPr>
            <w:tcW w:w="567" w:type="dxa"/>
          </w:tcPr>
          <w:p w:rsidR="009F535E" w:rsidRPr="00EF60BD" w:rsidRDefault="009F535E" w:rsidP="00D154D3">
            <w:pPr>
              <w:jc w:val="both"/>
            </w:pPr>
            <w:r>
              <w:t>27</w:t>
            </w:r>
          </w:p>
        </w:tc>
        <w:tc>
          <w:tcPr>
            <w:tcW w:w="10490" w:type="dxa"/>
          </w:tcPr>
          <w:p w:rsidR="009F535E" w:rsidRDefault="009F535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География транспорта мира. Сухопутный транспорт.</w:t>
            </w:r>
          </w:p>
        </w:tc>
        <w:tc>
          <w:tcPr>
            <w:tcW w:w="1843" w:type="dxa"/>
          </w:tcPr>
          <w:p w:rsidR="009F535E" w:rsidRPr="00EF60BD" w:rsidRDefault="009F535E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F535E" w:rsidRPr="00EF60BD" w:rsidTr="00D154D3">
        <w:trPr>
          <w:trHeight w:val="169"/>
        </w:trPr>
        <w:tc>
          <w:tcPr>
            <w:tcW w:w="567" w:type="dxa"/>
          </w:tcPr>
          <w:p w:rsidR="009F535E" w:rsidRPr="00EF60BD" w:rsidRDefault="009F535E" w:rsidP="00D154D3">
            <w:pPr>
              <w:jc w:val="both"/>
            </w:pPr>
            <w:r>
              <w:t>28</w:t>
            </w:r>
          </w:p>
        </w:tc>
        <w:tc>
          <w:tcPr>
            <w:tcW w:w="10490" w:type="dxa"/>
          </w:tcPr>
          <w:p w:rsidR="009F535E" w:rsidRDefault="009F535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Водный и воздушный транспорт.</w:t>
            </w:r>
          </w:p>
        </w:tc>
        <w:tc>
          <w:tcPr>
            <w:tcW w:w="1843" w:type="dxa"/>
          </w:tcPr>
          <w:p w:rsidR="009F535E" w:rsidRPr="00EF60BD" w:rsidRDefault="009F535E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F535E" w:rsidRPr="00EF60BD" w:rsidTr="00D154D3">
        <w:trPr>
          <w:trHeight w:val="169"/>
        </w:trPr>
        <w:tc>
          <w:tcPr>
            <w:tcW w:w="567" w:type="dxa"/>
          </w:tcPr>
          <w:p w:rsidR="009F535E" w:rsidRPr="00EF60BD" w:rsidRDefault="009F535E" w:rsidP="00D154D3">
            <w:pPr>
              <w:jc w:val="both"/>
            </w:pPr>
            <w:r>
              <w:t>29</w:t>
            </w:r>
          </w:p>
        </w:tc>
        <w:tc>
          <w:tcPr>
            <w:tcW w:w="10490" w:type="dxa"/>
          </w:tcPr>
          <w:p w:rsidR="009F535E" w:rsidRDefault="009F535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География международных экономических отношений.</w:t>
            </w:r>
          </w:p>
        </w:tc>
        <w:tc>
          <w:tcPr>
            <w:tcW w:w="1843" w:type="dxa"/>
          </w:tcPr>
          <w:p w:rsidR="009F535E" w:rsidRPr="00EF60BD" w:rsidRDefault="009F535E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F535E" w:rsidRPr="00EF60BD" w:rsidTr="00D154D3">
        <w:trPr>
          <w:trHeight w:val="169"/>
        </w:trPr>
        <w:tc>
          <w:tcPr>
            <w:tcW w:w="567" w:type="dxa"/>
          </w:tcPr>
          <w:p w:rsidR="009F535E" w:rsidRPr="00EF60BD" w:rsidRDefault="009F535E" w:rsidP="00D154D3">
            <w:pPr>
              <w:jc w:val="both"/>
            </w:pPr>
            <w:r>
              <w:t>30</w:t>
            </w:r>
          </w:p>
        </w:tc>
        <w:tc>
          <w:tcPr>
            <w:tcW w:w="10490" w:type="dxa"/>
          </w:tcPr>
          <w:p w:rsidR="009F535E" w:rsidRDefault="009F535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Международная торговля.</w:t>
            </w:r>
          </w:p>
        </w:tc>
        <w:tc>
          <w:tcPr>
            <w:tcW w:w="1843" w:type="dxa"/>
          </w:tcPr>
          <w:p w:rsidR="009F535E" w:rsidRPr="00EF60BD" w:rsidRDefault="009F535E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F535E" w:rsidRPr="00EF60BD" w:rsidTr="00D154D3">
        <w:trPr>
          <w:trHeight w:val="169"/>
        </w:trPr>
        <w:tc>
          <w:tcPr>
            <w:tcW w:w="567" w:type="dxa"/>
          </w:tcPr>
          <w:p w:rsidR="009F535E" w:rsidRPr="00EF60BD" w:rsidRDefault="009F535E" w:rsidP="00D154D3">
            <w:pPr>
              <w:jc w:val="both"/>
            </w:pPr>
            <w:r>
              <w:t>31</w:t>
            </w:r>
          </w:p>
        </w:tc>
        <w:tc>
          <w:tcPr>
            <w:tcW w:w="10490" w:type="dxa"/>
          </w:tcPr>
          <w:p w:rsidR="009F535E" w:rsidRDefault="009F535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Международный туризм. Непроизводственная сфера.</w:t>
            </w:r>
          </w:p>
        </w:tc>
        <w:tc>
          <w:tcPr>
            <w:tcW w:w="1843" w:type="dxa"/>
          </w:tcPr>
          <w:p w:rsidR="009F535E" w:rsidRPr="00EF60BD" w:rsidRDefault="009F535E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F535E" w:rsidRPr="00EF60BD" w:rsidTr="00D154D3">
        <w:trPr>
          <w:trHeight w:val="169"/>
        </w:trPr>
        <w:tc>
          <w:tcPr>
            <w:tcW w:w="567" w:type="dxa"/>
          </w:tcPr>
          <w:p w:rsidR="009F535E" w:rsidRPr="00EF60BD" w:rsidRDefault="009F535E" w:rsidP="00D154D3">
            <w:pPr>
              <w:jc w:val="both"/>
            </w:pPr>
            <w:r>
              <w:t>32</w:t>
            </w:r>
          </w:p>
        </w:tc>
        <w:tc>
          <w:tcPr>
            <w:tcW w:w="10490" w:type="dxa"/>
          </w:tcPr>
          <w:p w:rsidR="009F535E" w:rsidRDefault="009F535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Годовая контрольная работа.</w:t>
            </w:r>
          </w:p>
        </w:tc>
        <w:tc>
          <w:tcPr>
            <w:tcW w:w="1843" w:type="dxa"/>
          </w:tcPr>
          <w:p w:rsidR="009F535E" w:rsidRPr="00EF60BD" w:rsidRDefault="009F535E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F535E" w:rsidRPr="00EF60BD" w:rsidTr="00D154D3">
        <w:trPr>
          <w:trHeight w:val="169"/>
        </w:trPr>
        <w:tc>
          <w:tcPr>
            <w:tcW w:w="567" w:type="dxa"/>
          </w:tcPr>
          <w:p w:rsidR="009F535E" w:rsidRPr="00EF60BD" w:rsidRDefault="009F535E" w:rsidP="00D154D3">
            <w:pPr>
              <w:jc w:val="both"/>
            </w:pPr>
            <w:r>
              <w:t>33</w:t>
            </w:r>
          </w:p>
        </w:tc>
        <w:tc>
          <w:tcPr>
            <w:tcW w:w="10490" w:type="dxa"/>
          </w:tcPr>
          <w:p w:rsidR="009F535E" w:rsidRDefault="009F535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Обобщение «География отраслей мирового хозяйства»</w:t>
            </w:r>
          </w:p>
        </w:tc>
        <w:tc>
          <w:tcPr>
            <w:tcW w:w="1843" w:type="dxa"/>
          </w:tcPr>
          <w:p w:rsidR="009F535E" w:rsidRPr="00EF60BD" w:rsidRDefault="009F535E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F535E" w:rsidRPr="00EF60BD" w:rsidTr="00D154D3">
        <w:trPr>
          <w:trHeight w:val="169"/>
        </w:trPr>
        <w:tc>
          <w:tcPr>
            <w:tcW w:w="567" w:type="dxa"/>
          </w:tcPr>
          <w:p w:rsidR="009F535E" w:rsidRPr="00EF60BD" w:rsidRDefault="009F535E" w:rsidP="00D154D3">
            <w:pPr>
              <w:jc w:val="both"/>
            </w:pPr>
            <w:r>
              <w:t>34</w:t>
            </w:r>
          </w:p>
        </w:tc>
        <w:tc>
          <w:tcPr>
            <w:tcW w:w="10490" w:type="dxa"/>
          </w:tcPr>
          <w:p w:rsidR="009F535E" w:rsidRPr="00B3599E" w:rsidRDefault="009F535E" w:rsidP="00D154D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1843" w:type="dxa"/>
          </w:tcPr>
          <w:p w:rsidR="009F535E" w:rsidRPr="00EF60BD" w:rsidRDefault="009F535E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9F535E" w:rsidRPr="00EF60BD" w:rsidRDefault="009F535E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</w:tbl>
    <w:p w:rsidR="00783A22" w:rsidRPr="00EF60BD" w:rsidRDefault="00783A22" w:rsidP="00783A22">
      <w:pPr>
        <w:suppressAutoHyphens w:val="0"/>
        <w:rPr>
          <w:kern w:val="2"/>
          <w:lang w:eastAsia="ru-RU"/>
        </w:rPr>
      </w:pPr>
    </w:p>
    <w:p w:rsidR="00783A22" w:rsidRPr="00EF60BD" w:rsidRDefault="00783A22" w:rsidP="00783A22">
      <w:pPr>
        <w:pStyle w:val="2"/>
        <w:spacing w:before="0" w:beforeAutospacing="0" w:after="0" w:afterAutospacing="0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783A22" w:rsidRDefault="00783A22" w:rsidP="00783A22">
      <w:pPr>
        <w:pStyle w:val="2"/>
        <w:spacing w:before="0" w:beforeAutospacing="0" w:after="0" w:afterAutospacing="0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783A22" w:rsidRDefault="00783A22" w:rsidP="00783A22">
      <w:pPr>
        <w:pStyle w:val="2"/>
        <w:spacing w:before="0" w:beforeAutospacing="0" w:after="0" w:afterAutospacing="0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EC70DB" w:rsidRDefault="00EC70DB" w:rsidP="00783A22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EC70DB" w:rsidRDefault="00EC70DB" w:rsidP="00783A22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EC70DB" w:rsidRDefault="00EC70DB" w:rsidP="00783A22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EC70DB" w:rsidRDefault="00EC70DB" w:rsidP="00783A22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EC70DB" w:rsidRDefault="00EC70DB" w:rsidP="00783A22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EC70DB" w:rsidRDefault="00EC70DB" w:rsidP="00783A22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EC70DB" w:rsidRDefault="00EC70DB" w:rsidP="00783A22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EC70DB" w:rsidRDefault="00EC70DB" w:rsidP="00783A22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EC70DB" w:rsidRDefault="00EC70DB" w:rsidP="00783A22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9F535E" w:rsidRDefault="009F535E" w:rsidP="00783A22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9F535E" w:rsidRDefault="009F535E" w:rsidP="00783A22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9F535E" w:rsidRDefault="009F535E" w:rsidP="00783A22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9F535E" w:rsidRDefault="009F535E" w:rsidP="00783A22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9F535E" w:rsidRDefault="009F535E" w:rsidP="00783A22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783A22" w:rsidRPr="00EF60BD" w:rsidRDefault="00783A22" w:rsidP="00783A22">
      <w:pPr>
        <w:widowControl w:val="0"/>
        <w:shd w:val="clear" w:color="auto" w:fill="FFFFFF"/>
        <w:tabs>
          <w:tab w:val="left" w:pos="518"/>
        </w:tabs>
        <w:autoSpaceDE w:val="0"/>
        <w:jc w:val="center"/>
      </w:pPr>
      <w:r w:rsidRPr="00EF60BD">
        <w:t>Лист корректировки рабочей программы</w:t>
      </w:r>
    </w:p>
    <w:p w:rsidR="00783A22" w:rsidRPr="00EF60BD" w:rsidRDefault="00783A22" w:rsidP="00783A22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tbl>
      <w:tblPr>
        <w:tblW w:w="1587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31"/>
        <w:gridCol w:w="6040"/>
        <w:gridCol w:w="1843"/>
        <w:gridCol w:w="4678"/>
        <w:gridCol w:w="1984"/>
      </w:tblGrid>
      <w:tr w:rsidR="00783A22" w:rsidRPr="00EF60BD" w:rsidTr="00D154D3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783A22" w:rsidRPr="00EF60BD" w:rsidTr="00D154D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22" w:rsidRPr="00EF60BD" w:rsidTr="00D154D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22" w:rsidRPr="00EF60BD" w:rsidTr="00D154D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22" w:rsidRPr="00EF60BD" w:rsidTr="00D154D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22" w:rsidRPr="00EF60BD" w:rsidTr="00D154D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22" w:rsidRPr="00EF60BD" w:rsidTr="00D154D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22" w:rsidRPr="00EF60BD" w:rsidTr="00D154D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22" w:rsidRPr="00EF60BD" w:rsidTr="00D154D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22" w:rsidRPr="00EF60BD" w:rsidTr="00D154D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22" w:rsidRPr="00EF60BD" w:rsidTr="00D154D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22" w:rsidRPr="00EF60BD" w:rsidTr="00D154D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22" w:rsidRPr="00EF60BD" w:rsidTr="00D154D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22" w:rsidRPr="00EF60BD" w:rsidTr="00D154D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22" w:rsidRPr="00EF60BD" w:rsidTr="00D154D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22" w:rsidRPr="00EF60BD" w:rsidTr="00D154D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22" w:rsidRPr="00EF60BD" w:rsidTr="00D154D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22" w:rsidRPr="00EF60BD" w:rsidTr="00D154D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A22" w:rsidRPr="00EF60BD" w:rsidRDefault="00783A22" w:rsidP="00783A22">
      <w:pPr>
        <w:widowControl w:val="0"/>
        <w:shd w:val="clear" w:color="auto" w:fill="FFFFFF"/>
        <w:tabs>
          <w:tab w:val="left" w:pos="518"/>
        </w:tabs>
        <w:autoSpaceDE w:val="0"/>
        <w:jc w:val="center"/>
        <w:sectPr w:rsidR="00783A22" w:rsidRPr="00EF60BD" w:rsidSect="00C5548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10DC4" w:rsidRDefault="00810DC4" w:rsidP="0020465F">
      <w:pPr>
        <w:ind w:firstLine="720"/>
        <w:jc w:val="both"/>
        <w:rPr>
          <w:b/>
          <w:u w:val="single"/>
          <w:lang w:eastAsia="ru-RU"/>
        </w:rPr>
      </w:pPr>
    </w:p>
    <w:p w:rsidR="00810DC4" w:rsidRDefault="00810DC4" w:rsidP="0020465F">
      <w:pPr>
        <w:ind w:firstLine="720"/>
        <w:jc w:val="both"/>
        <w:rPr>
          <w:b/>
          <w:u w:val="single"/>
          <w:lang w:eastAsia="ru-RU"/>
        </w:rPr>
      </w:pPr>
    </w:p>
    <w:sectPr w:rsidR="00810DC4" w:rsidSect="00A5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A07"/>
    <w:multiLevelType w:val="hybridMultilevel"/>
    <w:tmpl w:val="5502C63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36D0920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C104C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F41EA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37F35"/>
    <w:multiLevelType w:val="hybridMultilevel"/>
    <w:tmpl w:val="CE0ACE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3D2673"/>
    <w:multiLevelType w:val="hybridMultilevel"/>
    <w:tmpl w:val="74FE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16D44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73353E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13245E"/>
    <w:multiLevelType w:val="hybridMultilevel"/>
    <w:tmpl w:val="D6FAE13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265274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2921DB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43077E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F80C76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1C5CB0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864A47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4145A2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3C23BF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5558AE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07154F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0D7523"/>
    <w:multiLevelType w:val="multilevel"/>
    <w:tmpl w:val="3B1C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D45FF1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A80461"/>
    <w:multiLevelType w:val="multilevel"/>
    <w:tmpl w:val="40A4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5B5ECC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1E19B8"/>
    <w:multiLevelType w:val="multilevel"/>
    <w:tmpl w:val="9976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7D1AB7"/>
    <w:multiLevelType w:val="hybridMultilevel"/>
    <w:tmpl w:val="235C0D5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5">
    <w:nsid w:val="3F5C7015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DA5F3D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561A64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247A18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415F3B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F86CCE"/>
    <w:multiLevelType w:val="hybridMultilevel"/>
    <w:tmpl w:val="C1F0C2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D19507E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5B35E0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F863F9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5718D6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7D6D80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806A5F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FD107A"/>
    <w:multiLevelType w:val="multilevel"/>
    <w:tmpl w:val="76B4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363C77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8"/>
  </w:num>
  <w:num w:numId="3">
    <w:abstractNumId w:val="0"/>
  </w:num>
  <w:num w:numId="4">
    <w:abstractNumId w:val="30"/>
  </w:num>
  <w:num w:numId="5">
    <w:abstractNumId w:val="5"/>
  </w:num>
  <w:num w:numId="6">
    <w:abstractNumId w:val="24"/>
  </w:num>
  <w:num w:numId="7">
    <w:abstractNumId w:val="2"/>
  </w:num>
  <w:num w:numId="8">
    <w:abstractNumId w:val="13"/>
  </w:num>
  <w:num w:numId="9">
    <w:abstractNumId w:val="20"/>
  </w:num>
  <w:num w:numId="10">
    <w:abstractNumId w:val="33"/>
  </w:num>
  <w:num w:numId="11">
    <w:abstractNumId w:val="18"/>
  </w:num>
  <w:num w:numId="12">
    <w:abstractNumId w:val="16"/>
  </w:num>
  <w:num w:numId="13">
    <w:abstractNumId w:val="7"/>
  </w:num>
  <w:num w:numId="14">
    <w:abstractNumId w:val="28"/>
  </w:num>
  <w:num w:numId="15">
    <w:abstractNumId w:val="22"/>
  </w:num>
  <w:num w:numId="16">
    <w:abstractNumId w:val="1"/>
  </w:num>
  <w:num w:numId="17">
    <w:abstractNumId w:val="27"/>
  </w:num>
  <w:num w:numId="18">
    <w:abstractNumId w:val="11"/>
  </w:num>
  <w:num w:numId="19">
    <w:abstractNumId w:val="6"/>
  </w:num>
  <w:num w:numId="20">
    <w:abstractNumId w:val="15"/>
  </w:num>
  <w:num w:numId="21">
    <w:abstractNumId w:val="17"/>
  </w:num>
  <w:num w:numId="22">
    <w:abstractNumId w:val="31"/>
  </w:num>
  <w:num w:numId="23">
    <w:abstractNumId w:val="25"/>
  </w:num>
  <w:num w:numId="24">
    <w:abstractNumId w:val="36"/>
  </w:num>
  <w:num w:numId="25">
    <w:abstractNumId w:val="12"/>
  </w:num>
  <w:num w:numId="26">
    <w:abstractNumId w:val="26"/>
  </w:num>
  <w:num w:numId="27">
    <w:abstractNumId w:val="32"/>
  </w:num>
  <w:num w:numId="28">
    <w:abstractNumId w:val="14"/>
  </w:num>
  <w:num w:numId="29">
    <w:abstractNumId w:val="29"/>
  </w:num>
  <w:num w:numId="30">
    <w:abstractNumId w:val="10"/>
  </w:num>
  <w:num w:numId="31">
    <w:abstractNumId w:val="39"/>
  </w:num>
  <w:num w:numId="32">
    <w:abstractNumId w:val="35"/>
  </w:num>
  <w:num w:numId="33">
    <w:abstractNumId w:val="9"/>
  </w:num>
  <w:num w:numId="34">
    <w:abstractNumId w:val="34"/>
  </w:num>
  <w:num w:numId="35">
    <w:abstractNumId w:val="3"/>
  </w:num>
  <w:num w:numId="36">
    <w:abstractNumId w:val="4"/>
  </w:num>
  <w:num w:numId="37">
    <w:abstractNumId w:val="19"/>
  </w:num>
  <w:num w:numId="38">
    <w:abstractNumId w:val="23"/>
  </w:num>
  <w:num w:numId="39">
    <w:abstractNumId w:val="21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83A22"/>
    <w:rsid w:val="00025E99"/>
    <w:rsid w:val="00047295"/>
    <w:rsid w:val="00097D15"/>
    <w:rsid w:val="0020465F"/>
    <w:rsid w:val="002303FB"/>
    <w:rsid w:val="00340D75"/>
    <w:rsid w:val="00374CDB"/>
    <w:rsid w:val="004710F7"/>
    <w:rsid w:val="004D044A"/>
    <w:rsid w:val="004F4AEC"/>
    <w:rsid w:val="00593AF7"/>
    <w:rsid w:val="005C4155"/>
    <w:rsid w:val="0077041E"/>
    <w:rsid w:val="00783A22"/>
    <w:rsid w:val="00810DC4"/>
    <w:rsid w:val="0085265C"/>
    <w:rsid w:val="008777CF"/>
    <w:rsid w:val="009529A7"/>
    <w:rsid w:val="00975E69"/>
    <w:rsid w:val="009C0BBF"/>
    <w:rsid w:val="009D0CB1"/>
    <w:rsid w:val="009F0C3F"/>
    <w:rsid w:val="009F535E"/>
    <w:rsid w:val="00A53AEE"/>
    <w:rsid w:val="00C4078F"/>
    <w:rsid w:val="00C46BBF"/>
    <w:rsid w:val="00CC763E"/>
    <w:rsid w:val="00D62195"/>
    <w:rsid w:val="00E50CD0"/>
    <w:rsid w:val="00E70E0D"/>
    <w:rsid w:val="00EC70DB"/>
    <w:rsid w:val="00EE7E6B"/>
    <w:rsid w:val="00EF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3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A22"/>
    <w:pPr>
      <w:ind w:left="720"/>
      <w:contextualSpacing/>
    </w:pPr>
  </w:style>
  <w:style w:type="paragraph" w:customStyle="1" w:styleId="2">
    <w:name w:val="стиль2"/>
    <w:basedOn w:val="a"/>
    <w:uiPriority w:val="99"/>
    <w:rsid w:val="00783A22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eastAsia="ru-RU"/>
    </w:rPr>
  </w:style>
  <w:style w:type="character" w:styleId="a5">
    <w:name w:val="Strong"/>
    <w:uiPriority w:val="99"/>
    <w:qFormat/>
    <w:rsid w:val="00783A22"/>
    <w:rPr>
      <w:rFonts w:cs="Times New Roman"/>
      <w:b/>
      <w:bCs/>
    </w:rPr>
  </w:style>
  <w:style w:type="paragraph" w:customStyle="1" w:styleId="a6">
    <w:name w:val="Содержимое таблицы"/>
    <w:basedOn w:val="a"/>
    <w:rsid w:val="00783A22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">
    <w:name w:val="Основной 1 см"/>
    <w:basedOn w:val="a"/>
    <w:rsid w:val="00783A22"/>
    <w:pPr>
      <w:suppressAutoHyphens w:val="0"/>
      <w:ind w:firstLine="567"/>
      <w:jc w:val="both"/>
    </w:pPr>
    <w:rPr>
      <w:sz w:val="28"/>
      <w:szCs w:val="20"/>
      <w:lang w:val="en-US" w:eastAsia="ru-RU" w:bidi="en-US"/>
    </w:rPr>
  </w:style>
  <w:style w:type="paragraph" w:styleId="a7">
    <w:name w:val="Balloon Text"/>
    <w:basedOn w:val="a"/>
    <w:link w:val="a8"/>
    <w:uiPriority w:val="99"/>
    <w:semiHidden/>
    <w:unhideWhenUsed/>
    <w:rsid w:val="00E50C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CD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16">
    <w:name w:val="c16"/>
    <w:basedOn w:val="a"/>
    <w:rsid w:val="0085265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">
    <w:name w:val="c5"/>
    <w:basedOn w:val="a0"/>
    <w:rsid w:val="00852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348F4-8966-4D2C-8C88-7AC3ACE9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16</Pages>
  <Words>2664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Азамат</cp:lastModifiedBy>
  <cp:revision>17</cp:revision>
  <cp:lastPrinted>2018-12-19T07:21:00Z</cp:lastPrinted>
  <dcterms:created xsi:type="dcterms:W3CDTF">2016-09-07T11:56:00Z</dcterms:created>
  <dcterms:modified xsi:type="dcterms:W3CDTF">2018-12-19T07:21:00Z</dcterms:modified>
</cp:coreProperties>
</file>