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EE7E6B" w:rsidRDefault="00EE7E6B" w:rsidP="00EE7E6B">
      <w:pPr>
        <w:jc w:val="center"/>
        <w:rPr>
          <w:b/>
        </w:rPr>
      </w:pPr>
    </w:p>
    <w:p w:rsidR="00EE7E6B" w:rsidRDefault="00EE7E6B" w:rsidP="00EE7E6B">
      <w:pPr>
        <w:jc w:val="center"/>
        <w:rPr>
          <w:b/>
        </w:rPr>
      </w:pPr>
    </w:p>
    <w:p w:rsidR="00EE7E6B" w:rsidRDefault="00EE7E6B" w:rsidP="00EE7E6B">
      <w:pPr>
        <w:jc w:val="center"/>
        <w:rPr>
          <w:b/>
        </w:rPr>
      </w:pPr>
    </w:p>
    <w:p w:rsidR="00EE7E6B" w:rsidRDefault="00EE7E6B" w:rsidP="00EE7E6B">
      <w:pPr>
        <w:jc w:val="center"/>
        <w:rPr>
          <w:b/>
        </w:rPr>
      </w:pPr>
    </w:p>
    <w:p w:rsidR="00EE7E6B" w:rsidRDefault="00EE7E6B" w:rsidP="00EE7E6B">
      <w:pPr>
        <w:jc w:val="center"/>
        <w:rPr>
          <w:b/>
        </w:rPr>
      </w:pPr>
    </w:p>
    <w:p w:rsidR="00EE7E6B" w:rsidRPr="00E56CA9" w:rsidRDefault="00EE7E6B" w:rsidP="00EE7E6B">
      <w:pPr>
        <w:jc w:val="center"/>
        <w:rPr>
          <w:b/>
        </w:rPr>
      </w:pPr>
      <w:r w:rsidRPr="00E56CA9">
        <w:rPr>
          <w:b/>
        </w:rPr>
        <w:t>МУНИЦИПАЛЬНОЕ</w:t>
      </w:r>
      <w:r>
        <w:rPr>
          <w:b/>
        </w:rPr>
        <w:t xml:space="preserve"> </w:t>
      </w:r>
      <w:r w:rsidRPr="00E56CA9">
        <w:rPr>
          <w:b/>
        </w:rPr>
        <w:t>ОБРОЗОВАТЕЛЬНОЕ  УЧЕРЕЖДЕНИЕ</w:t>
      </w:r>
    </w:p>
    <w:p w:rsidR="00EE7E6B" w:rsidRPr="00E56CA9" w:rsidRDefault="00EE7E6B" w:rsidP="00EE7E6B">
      <w:pPr>
        <w:jc w:val="center"/>
        <w:rPr>
          <w:b/>
        </w:rPr>
      </w:pPr>
      <w:r w:rsidRPr="00E56CA9">
        <w:rPr>
          <w:b/>
        </w:rPr>
        <w:t xml:space="preserve">«СРЕДНЯЯ ОБЩЕОБРАЗОВАТЕЛЬНАЯ ШКОЛА» с.п. </w:t>
      </w:r>
      <w:proofErr w:type="spellStart"/>
      <w:r w:rsidRPr="00E56CA9">
        <w:rPr>
          <w:b/>
        </w:rPr>
        <w:t>Бедык</w:t>
      </w:r>
      <w:proofErr w:type="spellEnd"/>
      <w:r w:rsidRPr="00E56CA9">
        <w:rPr>
          <w:b/>
        </w:rPr>
        <w:t xml:space="preserve">. </w:t>
      </w:r>
    </w:p>
    <w:p w:rsidR="00EE7E6B" w:rsidRPr="00E56CA9" w:rsidRDefault="00EE7E6B" w:rsidP="00EE7E6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076"/>
        <w:gridCol w:w="3190"/>
        <w:gridCol w:w="3304"/>
      </w:tblGrid>
      <w:tr w:rsidR="00EE7E6B" w:rsidTr="00D154D3">
        <w:tc>
          <w:tcPr>
            <w:tcW w:w="3369" w:type="dxa"/>
          </w:tcPr>
          <w:p w:rsidR="00EE7E6B" w:rsidRDefault="00EE7E6B" w:rsidP="00D154D3">
            <w:pPr>
              <w:jc w:val="center"/>
            </w:pPr>
            <w:r>
              <w:t>«Рассмотрено»</w:t>
            </w:r>
          </w:p>
          <w:p w:rsidR="00EE7E6B" w:rsidRDefault="00EE7E6B" w:rsidP="00D154D3">
            <w:pPr>
              <w:jc w:val="center"/>
            </w:pPr>
            <w:r>
              <w:t>Руководитель МО</w:t>
            </w:r>
          </w:p>
          <w:p w:rsidR="00EE7E6B" w:rsidRDefault="00EE7E6B" w:rsidP="00D154D3">
            <w:pPr>
              <w:jc w:val="center"/>
            </w:pPr>
            <w:r>
              <w:t>______________/__________/</w:t>
            </w:r>
          </w:p>
          <w:p w:rsidR="00EE7E6B" w:rsidRDefault="00EE7E6B" w:rsidP="00D154D3">
            <w:r>
              <w:t xml:space="preserve">Протокол ____ </w:t>
            </w:r>
            <w:proofErr w:type="gramStart"/>
            <w:r>
              <w:t>от</w:t>
            </w:r>
            <w:proofErr w:type="gramEnd"/>
          </w:p>
          <w:p w:rsidR="00EE7E6B" w:rsidRDefault="00EE7E6B" w:rsidP="00D154D3">
            <w:r>
              <w:t xml:space="preserve">«____»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E7E6B" w:rsidRDefault="00EE7E6B" w:rsidP="00D154D3"/>
        </w:tc>
        <w:tc>
          <w:tcPr>
            <w:tcW w:w="3402" w:type="dxa"/>
          </w:tcPr>
          <w:p w:rsidR="00EE7E6B" w:rsidRDefault="00EE7E6B" w:rsidP="00D154D3">
            <w:pPr>
              <w:jc w:val="center"/>
            </w:pPr>
            <w:r>
              <w:t>«Согласованно»</w:t>
            </w:r>
          </w:p>
          <w:p w:rsidR="00EE7E6B" w:rsidRDefault="00EE7E6B" w:rsidP="00D154D3">
            <w:pPr>
              <w:jc w:val="center"/>
            </w:pPr>
            <w:r>
              <w:t>Заместитель директора по УВР</w:t>
            </w:r>
          </w:p>
          <w:p w:rsidR="00EE7E6B" w:rsidRDefault="00EE7E6B" w:rsidP="00D154D3">
            <w:pPr>
              <w:jc w:val="center"/>
            </w:pPr>
            <w:r>
              <w:t>______________/___________/</w:t>
            </w:r>
          </w:p>
          <w:p w:rsidR="00EE7E6B" w:rsidRDefault="00EE7E6B" w:rsidP="00D154D3">
            <w:pPr>
              <w:jc w:val="center"/>
            </w:pPr>
          </w:p>
          <w:p w:rsidR="00EE7E6B" w:rsidRDefault="00EE7E6B" w:rsidP="00D154D3">
            <w:r>
              <w:t xml:space="preserve">«____» 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:rsidR="00EE7E6B" w:rsidRDefault="00EE7E6B" w:rsidP="00D154D3">
            <w:pPr>
              <w:jc w:val="center"/>
            </w:pPr>
            <w:r>
              <w:t>«Утверждено»</w:t>
            </w:r>
          </w:p>
          <w:p w:rsidR="00EE7E6B" w:rsidRDefault="00EE7E6B" w:rsidP="00D154D3">
            <w:pPr>
              <w:jc w:val="center"/>
            </w:pPr>
            <w:r>
              <w:t xml:space="preserve">Директор МОУ-СОШ с. </w:t>
            </w:r>
            <w:proofErr w:type="spellStart"/>
            <w:r>
              <w:t>Бедык</w:t>
            </w:r>
            <w:proofErr w:type="spellEnd"/>
          </w:p>
          <w:p w:rsidR="00EE7E6B" w:rsidRDefault="00EE7E6B" w:rsidP="00D154D3">
            <w:pPr>
              <w:jc w:val="center"/>
            </w:pPr>
            <w:r>
              <w:t>_____________/_____________/</w:t>
            </w:r>
          </w:p>
          <w:p w:rsidR="00EE7E6B" w:rsidRDefault="00EE7E6B" w:rsidP="00D154D3">
            <w:r>
              <w:t xml:space="preserve">Приказ № ____ </w:t>
            </w:r>
            <w:proofErr w:type="gramStart"/>
            <w:r>
              <w:t>от</w:t>
            </w:r>
            <w:proofErr w:type="gramEnd"/>
          </w:p>
          <w:p w:rsidR="00EE7E6B" w:rsidRDefault="00EE7E6B" w:rsidP="00D154D3">
            <w:r>
              <w:t>«____» ____________  ______</w:t>
            </w:r>
            <w:bookmarkStart w:id="0" w:name="_GoBack"/>
            <w:bookmarkEnd w:id="0"/>
            <w:r>
              <w:t xml:space="preserve"> г.</w:t>
            </w:r>
          </w:p>
        </w:tc>
      </w:tr>
    </w:tbl>
    <w:p w:rsidR="00EE7E6B" w:rsidRDefault="00EE7E6B" w:rsidP="00EE7E6B"/>
    <w:p w:rsidR="00EE7E6B" w:rsidRDefault="00EE7E6B" w:rsidP="00EE7E6B">
      <w:pPr>
        <w:jc w:val="center"/>
        <w:rPr>
          <w:sz w:val="40"/>
        </w:rPr>
      </w:pPr>
    </w:p>
    <w:p w:rsidR="00EE7E6B" w:rsidRPr="00C55E15" w:rsidRDefault="00EE7E6B" w:rsidP="00EE7E6B">
      <w:pPr>
        <w:jc w:val="center"/>
        <w:rPr>
          <w:sz w:val="52"/>
        </w:rPr>
      </w:pPr>
      <w:r w:rsidRPr="00C55E15">
        <w:rPr>
          <w:sz w:val="52"/>
        </w:rPr>
        <w:t>РАБОЧАЯ ПРОГРАММА</w:t>
      </w:r>
    </w:p>
    <w:p w:rsidR="00EE7E6B" w:rsidRPr="00C55E15" w:rsidRDefault="00EE7E6B" w:rsidP="00EE7E6B">
      <w:pPr>
        <w:jc w:val="center"/>
        <w:rPr>
          <w:sz w:val="48"/>
        </w:rPr>
      </w:pPr>
      <w:r w:rsidRPr="00C55E15">
        <w:rPr>
          <w:sz w:val="48"/>
        </w:rPr>
        <w:t xml:space="preserve">по </w:t>
      </w:r>
      <w:r>
        <w:rPr>
          <w:sz w:val="48"/>
        </w:rPr>
        <w:t>учебному предмету</w:t>
      </w:r>
    </w:p>
    <w:p w:rsidR="00EE7E6B" w:rsidRDefault="00EE7E6B" w:rsidP="00EE7E6B">
      <w:pPr>
        <w:jc w:val="center"/>
        <w:rPr>
          <w:sz w:val="48"/>
        </w:rPr>
      </w:pPr>
      <w:r w:rsidRPr="00C55E15">
        <w:rPr>
          <w:sz w:val="48"/>
        </w:rPr>
        <w:t>«</w:t>
      </w:r>
      <w:r>
        <w:rPr>
          <w:sz w:val="48"/>
        </w:rPr>
        <w:t>география</w:t>
      </w:r>
      <w:r w:rsidRPr="00C55E15">
        <w:rPr>
          <w:sz w:val="48"/>
        </w:rPr>
        <w:t>»</w:t>
      </w:r>
    </w:p>
    <w:p w:rsidR="00EE7E6B" w:rsidRDefault="00EE7E6B" w:rsidP="00EE7E6B">
      <w:pPr>
        <w:jc w:val="center"/>
        <w:rPr>
          <w:sz w:val="48"/>
        </w:rPr>
      </w:pPr>
      <w:r>
        <w:rPr>
          <w:sz w:val="48"/>
        </w:rPr>
        <w:t>11</w:t>
      </w:r>
      <w:r w:rsidRPr="00C55E15">
        <w:rPr>
          <w:sz w:val="48"/>
        </w:rPr>
        <w:t xml:space="preserve"> класс</w:t>
      </w:r>
    </w:p>
    <w:p w:rsidR="00EE7E6B" w:rsidRDefault="00EE7E6B" w:rsidP="00EE7E6B">
      <w:pPr>
        <w:jc w:val="center"/>
        <w:rPr>
          <w:sz w:val="40"/>
        </w:rPr>
      </w:pPr>
    </w:p>
    <w:p w:rsidR="00EE7E6B" w:rsidRDefault="00EE7E6B" w:rsidP="00EE7E6B">
      <w:pPr>
        <w:jc w:val="center"/>
        <w:rPr>
          <w:sz w:val="40"/>
        </w:rPr>
      </w:pPr>
    </w:p>
    <w:p w:rsidR="00EE7E6B" w:rsidRDefault="00EE7E6B" w:rsidP="00EE7E6B">
      <w:pPr>
        <w:ind w:left="5245"/>
        <w:rPr>
          <w:sz w:val="32"/>
        </w:rPr>
      </w:pPr>
    </w:p>
    <w:p w:rsidR="00EE7E6B" w:rsidRDefault="00EE7E6B" w:rsidP="00EE7E6B">
      <w:pPr>
        <w:ind w:left="5245"/>
        <w:rPr>
          <w:sz w:val="32"/>
        </w:rPr>
      </w:pPr>
    </w:p>
    <w:p w:rsidR="00EE7E6B" w:rsidRDefault="00EE7E6B" w:rsidP="00EE7E6B">
      <w:pPr>
        <w:ind w:left="5245"/>
        <w:rPr>
          <w:sz w:val="32"/>
        </w:rPr>
      </w:pPr>
    </w:p>
    <w:p w:rsidR="00EE7E6B" w:rsidRPr="00C55E15" w:rsidRDefault="00EE7E6B" w:rsidP="00EE7E6B">
      <w:pPr>
        <w:ind w:left="5245"/>
        <w:rPr>
          <w:sz w:val="32"/>
        </w:rPr>
      </w:pPr>
      <w:r>
        <w:rPr>
          <w:sz w:val="32"/>
        </w:rPr>
        <w:t>У</w:t>
      </w:r>
      <w:r w:rsidRPr="00C55E15">
        <w:rPr>
          <w:sz w:val="32"/>
        </w:rPr>
        <w:t>читель</w:t>
      </w:r>
      <w:r>
        <w:rPr>
          <w:sz w:val="32"/>
        </w:rPr>
        <w:t>:</w:t>
      </w:r>
      <w:r w:rsidRPr="00C55E15">
        <w:rPr>
          <w:sz w:val="32"/>
        </w:rPr>
        <w:t xml:space="preserve"> </w:t>
      </w:r>
      <w:proofErr w:type="spellStart"/>
      <w:r>
        <w:rPr>
          <w:sz w:val="32"/>
        </w:rPr>
        <w:t>Соттаев</w:t>
      </w:r>
      <w:proofErr w:type="spellEnd"/>
      <w:r>
        <w:rPr>
          <w:sz w:val="32"/>
        </w:rPr>
        <w:t xml:space="preserve"> А.Б.</w:t>
      </w:r>
    </w:p>
    <w:p w:rsidR="00EE7E6B" w:rsidRDefault="00EE7E6B" w:rsidP="00EE7E6B">
      <w:pPr>
        <w:ind w:left="5245"/>
        <w:rPr>
          <w:sz w:val="32"/>
        </w:rPr>
      </w:pPr>
      <w:r w:rsidRPr="00C55E15">
        <w:rPr>
          <w:sz w:val="32"/>
        </w:rPr>
        <w:t>(</w:t>
      </w:r>
      <w:r>
        <w:rPr>
          <w:sz w:val="32"/>
        </w:rPr>
        <w:t xml:space="preserve"> ___</w:t>
      </w:r>
      <w:r w:rsidRPr="00EE24C8">
        <w:rPr>
          <w:sz w:val="32"/>
        </w:rPr>
        <w:t xml:space="preserve"> </w:t>
      </w:r>
      <w:r w:rsidRPr="00C55E15">
        <w:rPr>
          <w:sz w:val="32"/>
        </w:rPr>
        <w:t>квалификационная категория)</w:t>
      </w: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Pr="00C55E15" w:rsidRDefault="00EE7E6B" w:rsidP="00EE7E6B">
      <w:pPr>
        <w:rPr>
          <w:sz w:val="32"/>
        </w:rPr>
      </w:pPr>
      <w:r>
        <w:rPr>
          <w:sz w:val="32"/>
        </w:rPr>
        <w:t xml:space="preserve">                                                 2016-2017 </w:t>
      </w:r>
      <w:proofErr w:type="spellStart"/>
      <w:r>
        <w:rPr>
          <w:sz w:val="32"/>
        </w:rPr>
        <w:t>уч</w:t>
      </w:r>
      <w:proofErr w:type="spellEnd"/>
      <w:r>
        <w:rPr>
          <w:sz w:val="32"/>
        </w:rPr>
        <w:t>. год</w:t>
      </w:r>
    </w:p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D533D8" w:rsidRPr="00677F49" w:rsidRDefault="00D533D8" w:rsidP="00D533D8">
      <w:pPr>
        <w:rPr>
          <w:b/>
        </w:rPr>
      </w:pPr>
      <w:r>
        <w:rPr>
          <w:b/>
          <w:bCs/>
          <w:sz w:val="22"/>
          <w:szCs w:val="22"/>
        </w:rPr>
        <w:t xml:space="preserve">                                                        </w:t>
      </w:r>
      <w:r w:rsidRPr="00677F49">
        <w:rPr>
          <w:b/>
          <w:bCs/>
        </w:rPr>
        <w:t>Пояснительная записка.</w:t>
      </w:r>
      <w:r w:rsidRPr="00677F49">
        <w:rPr>
          <w:b/>
        </w:rPr>
        <w:t xml:space="preserve"> </w:t>
      </w:r>
    </w:p>
    <w:p w:rsidR="00C33544" w:rsidRPr="00677F49" w:rsidRDefault="00C33544" w:rsidP="00C33544">
      <w:pPr>
        <w:shd w:val="clear" w:color="auto" w:fill="FFFFFF"/>
        <w:spacing w:line="259" w:lineRule="exact"/>
        <w:ind w:firstLine="284"/>
        <w:jc w:val="both"/>
        <w:rPr>
          <w:b/>
          <w:i/>
        </w:rPr>
      </w:pPr>
      <w:r w:rsidRPr="00677F49">
        <w:rPr>
          <w:b/>
          <w:i/>
        </w:rPr>
        <w:t>Основными нормативными документами, определяющими содержание данной рабочей программы, являются:</w:t>
      </w:r>
    </w:p>
    <w:p w:rsidR="00C33544" w:rsidRPr="00677F49" w:rsidRDefault="00C33544" w:rsidP="00C33544">
      <w:pPr>
        <w:shd w:val="clear" w:color="auto" w:fill="FFFFFF"/>
        <w:spacing w:line="259" w:lineRule="exact"/>
        <w:ind w:firstLine="284"/>
        <w:jc w:val="both"/>
      </w:pPr>
    </w:p>
    <w:p w:rsidR="00C33544" w:rsidRPr="00677F49" w:rsidRDefault="00C33544" w:rsidP="00C33544">
      <w:pPr>
        <w:numPr>
          <w:ilvl w:val="0"/>
          <w:numId w:val="36"/>
        </w:numPr>
        <w:suppressAutoHyphens w:val="0"/>
        <w:spacing w:after="200" w:line="276" w:lineRule="auto"/>
      </w:pPr>
      <w:r w:rsidRPr="00677F49">
        <w:t xml:space="preserve">Федеральный закон «Об образовании в Российской Федерации» от 29.12.2012 №273 – ФЗ; </w:t>
      </w:r>
    </w:p>
    <w:p w:rsidR="00C33544" w:rsidRPr="00677F49" w:rsidRDefault="00C33544" w:rsidP="00C33544">
      <w:pPr>
        <w:numPr>
          <w:ilvl w:val="0"/>
          <w:numId w:val="36"/>
        </w:numPr>
        <w:suppressAutoHyphens w:val="0"/>
        <w:spacing w:after="200" w:line="276" w:lineRule="auto"/>
        <w:jc w:val="both"/>
      </w:pPr>
      <w:proofErr w:type="gramStart"/>
      <w:r w:rsidRPr="00677F49">
        <w:t>Федеральный компонент государственного образовательного стандарта основного общего образования и среднего (полного) общего образования (утвержденный приказом Министерства образования и науки РФ от 05.03.2004г. № 1089 «Об утверждении федерального  компонента  государственных  образовательных  стандартов начального общего, основного общего и среднего (полного) общего образования» (в редакции приказов Министерства образования и науки  РФ от 03.06.2008 N 164, от 31.08.2009 N 320, от 19.10.2009 N 427</w:t>
      </w:r>
      <w:proofErr w:type="gramEnd"/>
      <w:r w:rsidRPr="00677F49">
        <w:t>, от 10.11.2011 N 2643, от 24.01.2012 N 39, от 31.01.2012 N69, от 23.06.2015 N 609);</w:t>
      </w:r>
    </w:p>
    <w:p w:rsidR="00C33544" w:rsidRPr="00677F49" w:rsidRDefault="00C33544" w:rsidP="00C33544">
      <w:pPr>
        <w:numPr>
          <w:ilvl w:val="0"/>
          <w:numId w:val="36"/>
        </w:numPr>
        <w:suppressAutoHyphens w:val="0"/>
        <w:spacing w:after="200" w:line="276" w:lineRule="auto"/>
        <w:jc w:val="both"/>
      </w:pPr>
      <w:r w:rsidRPr="00677F49">
        <w:t>Приказ Министерства образования и науки Российской Федерации  № 253 от 31.05.2014г.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33544" w:rsidRPr="00677F49" w:rsidRDefault="00C33544" w:rsidP="00C33544">
      <w:pPr>
        <w:numPr>
          <w:ilvl w:val="0"/>
          <w:numId w:val="36"/>
        </w:numPr>
        <w:suppressAutoHyphens w:val="0"/>
        <w:spacing w:after="200" w:line="276" w:lineRule="auto"/>
        <w:jc w:val="both"/>
      </w:pPr>
      <w:r w:rsidRPr="00677F49">
        <w:t xml:space="preserve"> Приказ Министерства образования и науки Российской Федерации № 576 от 08.06.2015г.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33544" w:rsidRPr="00677F49" w:rsidRDefault="00C33544" w:rsidP="00C33544">
      <w:pPr>
        <w:numPr>
          <w:ilvl w:val="0"/>
          <w:numId w:val="36"/>
        </w:numPr>
        <w:suppressAutoHyphens w:val="0"/>
        <w:spacing w:after="200" w:line="276" w:lineRule="auto"/>
        <w:jc w:val="both"/>
      </w:pPr>
      <w:r w:rsidRPr="00677F49">
        <w:t>Приказ Министерства образования и науки Российской Федерации № 1529 от 28.12.2015г.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533D8" w:rsidRPr="00677F49" w:rsidRDefault="00C33544" w:rsidP="005B11CF">
      <w:pPr>
        <w:numPr>
          <w:ilvl w:val="0"/>
          <w:numId w:val="36"/>
        </w:numPr>
        <w:suppressAutoHyphens w:val="0"/>
        <w:spacing w:after="200" w:line="276" w:lineRule="auto"/>
        <w:jc w:val="both"/>
      </w:pPr>
      <w:r w:rsidRPr="00677F49">
        <w:t>Приказ Министерства образования и науки Российской Федерации № 38 от 26.01.2016г.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77F49" w:rsidRDefault="00D533D8" w:rsidP="00D533D8">
      <w:pPr>
        <w:jc w:val="both"/>
      </w:pPr>
      <w:r w:rsidRPr="00677F49">
        <w:t xml:space="preserve">   </w:t>
      </w:r>
    </w:p>
    <w:p w:rsidR="00677F49" w:rsidRDefault="00677F49" w:rsidP="00D533D8">
      <w:pPr>
        <w:jc w:val="both"/>
      </w:pPr>
    </w:p>
    <w:p w:rsidR="00677F49" w:rsidRDefault="00677F49" w:rsidP="00D533D8">
      <w:pPr>
        <w:jc w:val="both"/>
      </w:pPr>
    </w:p>
    <w:p w:rsidR="00677F49" w:rsidRDefault="00677F49" w:rsidP="00D533D8">
      <w:pPr>
        <w:jc w:val="both"/>
      </w:pPr>
    </w:p>
    <w:p w:rsidR="00677F49" w:rsidRDefault="00677F49" w:rsidP="00D533D8">
      <w:pPr>
        <w:jc w:val="both"/>
      </w:pPr>
    </w:p>
    <w:p w:rsidR="00677F49" w:rsidRDefault="00677F49" w:rsidP="00D533D8">
      <w:pPr>
        <w:jc w:val="both"/>
      </w:pPr>
    </w:p>
    <w:p w:rsidR="00677F49" w:rsidRDefault="00677F49" w:rsidP="00D533D8">
      <w:pPr>
        <w:jc w:val="both"/>
      </w:pPr>
    </w:p>
    <w:p w:rsidR="00D533D8" w:rsidRPr="00677F49" w:rsidRDefault="00D533D8" w:rsidP="00D533D8">
      <w:pPr>
        <w:jc w:val="both"/>
      </w:pPr>
      <w:r w:rsidRPr="00677F49">
        <w:lastRenderedPageBreak/>
        <w:t>Рабоч</w:t>
      </w:r>
      <w:r w:rsidR="0064649C" w:rsidRPr="00677F49">
        <w:t>ая программа по географии для 11</w:t>
      </w:r>
      <w:r w:rsidRPr="00677F49">
        <w:t xml:space="preserve"> класса составлена в соответствии </w:t>
      </w:r>
      <w:proofErr w:type="gramStart"/>
      <w:r w:rsidRPr="00677F49">
        <w:t>с</w:t>
      </w:r>
      <w:proofErr w:type="gramEnd"/>
      <w:r w:rsidRPr="00677F49">
        <w:t>:</w:t>
      </w:r>
    </w:p>
    <w:p w:rsidR="00D533D8" w:rsidRPr="00677F49" w:rsidRDefault="00D533D8" w:rsidP="00D533D8">
      <w:pPr>
        <w:pStyle w:val="a4"/>
        <w:numPr>
          <w:ilvl w:val="0"/>
          <w:numId w:val="6"/>
        </w:numPr>
        <w:suppressAutoHyphens w:val="0"/>
        <w:jc w:val="both"/>
        <w:rPr>
          <w:b/>
        </w:rPr>
      </w:pPr>
      <w:r w:rsidRPr="00677F49">
        <w:t>федеральным компонентом государственного образовательного стандарта;</w:t>
      </w:r>
    </w:p>
    <w:p w:rsidR="00D533D8" w:rsidRPr="00677F49" w:rsidRDefault="00D533D8" w:rsidP="00D533D8">
      <w:pPr>
        <w:pStyle w:val="a4"/>
        <w:numPr>
          <w:ilvl w:val="0"/>
          <w:numId w:val="6"/>
        </w:numPr>
        <w:suppressAutoHyphens w:val="0"/>
        <w:jc w:val="both"/>
        <w:rPr>
          <w:b/>
        </w:rPr>
      </w:pPr>
      <w:r w:rsidRPr="00677F49">
        <w:rPr>
          <w:b/>
        </w:rPr>
        <w:t xml:space="preserve">Учебным планом МОУ «СОШ с </w:t>
      </w:r>
      <w:proofErr w:type="spellStart"/>
      <w:r w:rsidRPr="00677F49">
        <w:rPr>
          <w:b/>
        </w:rPr>
        <w:t>Бедык</w:t>
      </w:r>
      <w:proofErr w:type="spellEnd"/>
      <w:r w:rsidRPr="00677F49">
        <w:rPr>
          <w:b/>
        </w:rPr>
        <w:t>. на 2018-2019</w:t>
      </w:r>
      <w:r w:rsidRPr="00677F49">
        <w:t xml:space="preserve"> учебный год.</w:t>
      </w:r>
    </w:p>
    <w:p w:rsidR="00D533D8" w:rsidRPr="00677F49" w:rsidRDefault="00D533D8" w:rsidP="00600561">
      <w:pPr>
        <w:pStyle w:val="a4"/>
        <w:suppressAutoHyphens w:val="0"/>
        <w:spacing w:line="240" w:lineRule="atLeast"/>
        <w:ind w:left="788"/>
        <w:jc w:val="both"/>
        <w:rPr>
          <w:b/>
        </w:rPr>
      </w:pPr>
    </w:p>
    <w:p w:rsidR="00783A22" w:rsidRPr="00677F49" w:rsidRDefault="00783A22" w:rsidP="00783A22">
      <w:pPr>
        <w:jc w:val="center"/>
        <w:rPr>
          <w:b/>
          <w:bCs/>
        </w:rPr>
      </w:pPr>
    </w:p>
    <w:p w:rsidR="00783A22" w:rsidRPr="00677F49" w:rsidRDefault="00783A22" w:rsidP="00783A22">
      <w:pPr>
        <w:ind w:firstLine="709"/>
      </w:pPr>
      <w:r w:rsidRPr="00677F49">
        <w:t>Рабочая программа учебного курса «Социальная и экономическая география мира» для   11-ых классов составлена на основе</w:t>
      </w:r>
      <w:proofErr w:type="gramStart"/>
      <w:r w:rsidRPr="00677F49">
        <w:t xml:space="preserve">  :</w:t>
      </w:r>
      <w:proofErr w:type="gramEnd"/>
    </w:p>
    <w:p w:rsidR="00783A22" w:rsidRPr="00677F49" w:rsidRDefault="00783A22" w:rsidP="00783A22">
      <w:pPr>
        <w:ind w:firstLine="709"/>
      </w:pPr>
      <w:r w:rsidRPr="00677F49">
        <w:t xml:space="preserve"> </w:t>
      </w:r>
      <w:r w:rsidRPr="00677F49">
        <w:rPr>
          <w:bCs/>
        </w:rPr>
        <w:t>Примерная</w:t>
      </w:r>
      <w:r w:rsidRPr="00677F49">
        <w:rPr>
          <w:b/>
          <w:bCs/>
        </w:rPr>
        <w:t xml:space="preserve"> </w:t>
      </w:r>
      <w:r w:rsidRPr="00677F49">
        <w:rPr>
          <w:bCs/>
        </w:rPr>
        <w:t>программа среднего (полного)  общего образования по географии</w:t>
      </w:r>
      <w:r w:rsidRPr="00677F49">
        <w:t xml:space="preserve"> (базовый уровень) «География мира» (</w:t>
      </w:r>
      <w:r w:rsidRPr="00677F49">
        <w:rPr>
          <w:lang w:val="en-US"/>
        </w:rPr>
        <w:t>X</w:t>
      </w:r>
      <w:r w:rsidRPr="00677F49">
        <w:t xml:space="preserve"> – </w:t>
      </w:r>
      <w:r w:rsidRPr="00677F49">
        <w:rPr>
          <w:lang w:val="en-US"/>
        </w:rPr>
        <w:t>XI</w:t>
      </w:r>
      <w:r w:rsidRPr="00677F49">
        <w:t xml:space="preserve">  классы), рекомендованная письмом </w:t>
      </w:r>
      <w:proofErr w:type="spellStart"/>
      <w:r w:rsidRPr="00677F49">
        <w:t>МЩиН</w:t>
      </w:r>
      <w:proofErr w:type="spellEnd"/>
      <w:r w:rsidR="00EE7E6B" w:rsidRPr="00677F49">
        <w:t xml:space="preserve"> РФ от 07.07.2011</w:t>
      </w:r>
      <w:r w:rsidRPr="00677F49">
        <w:t>г. приказ №03-1263.</w:t>
      </w:r>
    </w:p>
    <w:p w:rsidR="00783A22" w:rsidRPr="00677F49" w:rsidRDefault="00783A22" w:rsidP="00783A22">
      <w:pPr>
        <w:ind w:firstLine="709"/>
      </w:pPr>
      <w:r w:rsidRPr="00677F49">
        <w:t>В соответствии с авторской программой:</w:t>
      </w:r>
    </w:p>
    <w:p w:rsidR="00783A22" w:rsidRPr="00677F49" w:rsidRDefault="00783A22" w:rsidP="00783A22">
      <w:pPr>
        <w:pStyle w:val="1"/>
        <w:ind w:firstLine="0"/>
        <w:rPr>
          <w:sz w:val="24"/>
          <w:szCs w:val="24"/>
          <w:lang w:val="ru-RU"/>
        </w:rPr>
      </w:pPr>
      <w:r w:rsidRPr="00677F49">
        <w:rPr>
          <w:sz w:val="24"/>
          <w:szCs w:val="24"/>
          <w:lang w:val="ru-RU"/>
        </w:rPr>
        <w:t xml:space="preserve">Авторская программа </w:t>
      </w:r>
      <w:proofErr w:type="spellStart"/>
      <w:r w:rsidRPr="00677F49">
        <w:rPr>
          <w:sz w:val="24"/>
          <w:szCs w:val="24"/>
          <w:lang w:val="ru-RU"/>
        </w:rPr>
        <w:t>Максаковского</w:t>
      </w:r>
      <w:proofErr w:type="spellEnd"/>
      <w:r w:rsidRPr="00677F49">
        <w:rPr>
          <w:sz w:val="24"/>
          <w:szCs w:val="24"/>
          <w:lang w:val="ru-RU"/>
        </w:rPr>
        <w:t xml:space="preserve"> В.П.  «Экономическая  и социальная география мира», опубликованная  в сборнике «Программы для общеобразовательных учреждений. География 10-11 класс», составит</w:t>
      </w:r>
      <w:r w:rsidR="00D533D8" w:rsidRPr="00677F49">
        <w:rPr>
          <w:sz w:val="24"/>
          <w:szCs w:val="24"/>
          <w:lang w:val="ru-RU"/>
        </w:rPr>
        <w:t>ель Сиротин В.И. – М.Дрофа -2017</w:t>
      </w:r>
      <w:r w:rsidRPr="00677F49">
        <w:rPr>
          <w:sz w:val="24"/>
          <w:szCs w:val="24"/>
          <w:lang w:val="ru-RU"/>
        </w:rPr>
        <w:t xml:space="preserve">г. </w:t>
      </w:r>
    </w:p>
    <w:p w:rsidR="00783A22" w:rsidRPr="00677F49" w:rsidRDefault="00783A22" w:rsidP="00783A22">
      <w:pPr>
        <w:pStyle w:val="1"/>
        <w:ind w:firstLine="0"/>
        <w:rPr>
          <w:sz w:val="24"/>
          <w:szCs w:val="24"/>
          <w:lang w:val="ru-RU"/>
        </w:rPr>
      </w:pPr>
      <w:r w:rsidRPr="00677F49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783A22" w:rsidRPr="00677F49" w:rsidRDefault="00783A22" w:rsidP="00600561">
      <w:pPr>
        <w:pStyle w:val="a4"/>
        <w:suppressAutoHyphens w:val="0"/>
        <w:spacing w:line="240" w:lineRule="atLeast"/>
        <w:ind w:left="502"/>
        <w:jc w:val="both"/>
        <w:rPr>
          <w:b/>
        </w:rPr>
      </w:pPr>
    </w:p>
    <w:p w:rsidR="00783A22" w:rsidRPr="00677F49" w:rsidRDefault="00783A22" w:rsidP="005B11CF">
      <w:pPr>
        <w:shd w:val="clear" w:color="auto" w:fill="FFFFFF"/>
        <w:ind w:right="4032"/>
        <w:rPr>
          <w:b/>
          <w:bCs/>
          <w:color w:val="000000"/>
        </w:rPr>
      </w:pPr>
      <w:r w:rsidRPr="00677F49">
        <w:rPr>
          <w:b/>
          <w:bCs/>
          <w:color w:val="000000"/>
        </w:rPr>
        <w:t xml:space="preserve">Учебник: </w:t>
      </w:r>
    </w:p>
    <w:p w:rsidR="00783A22" w:rsidRPr="00677F49" w:rsidRDefault="00783A22" w:rsidP="00783A22">
      <w:proofErr w:type="spellStart"/>
      <w:r w:rsidRPr="00677F49">
        <w:t>Максаковский</w:t>
      </w:r>
      <w:proofErr w:type="spellEnd"/>
      <w:r w:rsidRPr="00677F49">
        <w:t xml:space="preserve">, В. П. Экономическая и социальная география </w:t>
      </w:r>
      <w:r w:rsidR="00EE7E6B" w:rsidRPr="00677F49">
        <w:t>мира. 10</w:t>
      </w:r>
      <w:r w:rsidR="003E49D4">
        <w:t>-11</w:t>
      </w:r>
      <w:r w:rsidR="00EE7E6B" w:rsidRPr="00677F49">
        <w:t xml:space="preserve"> класс. - М.: Дрофа, 2015</w:t>
      </w:r>
      <w:r w:rsidRPr="00677F49">
        <w:t>.</w:t>
      </w:r>
    </w:p>
    <w:p w:rsidR="00783A22" w:rsidRPr="00677F49" w:rsidRDefault="00783A22" w:rsidP="005B11CF">
      <w:pPr>
        <w:shd w:val="clear" w:color="auto" w:fill="FFFFFF"/>
        <w:ind w:right="4032"/>
        <w:rPr>
          <w:b/>
          <w:bCs/>
          <w:color w:val="000000"/>
        </w:rPr>
      </w:pPr>
      <w:r w:rsidRPr="00677F49">
        <w:rPr>
          <w:b/>
          <w:bCs/>
          <w:color w:val="000000"/>
        </w:rPr>
        <w:t xml:space="preserve">У М К: </w:t>
      </w:r>
    </w:p>
    <w:p w:rsidR="00783A22" w:rsidRPr="00677F49" w:rsidRDefault="00783A22" w:rsidP="00783A22">
      <w:r w:rsidRPr="00677F49">
        <w:t>Атлас «»Экономическая и социальная география мира» 10 класс. Федеральная служба геодезии и картографии России.</w:t>
      </w:r>
    </w:p>
    <w:p w:rsidR="00783A22" w:rsidRPr="00677F49" w:rsidRDefault="00783A22" w:rsidP="00783A22">
      <w:r w:rsidRPr="00677F49">
        <w:t xml:space="preserve">Сиротин В. И. Рабочая тетрадь с комплектом контурных карт. Экономическая и социальная география мира. 10 класс М. Дрофа с </w:t>
      </w:r>
      <w:r w:rsidR="00677F49">
        <w:t>201</w:t>
      </w:r>
      <w:r w:rsidRPr="00677F49">
        <w:t>5г.</w:t>
      </w:r>
    </w:p>
    <w:p w:rsidR="00783A22" w:rsidRPr="00677F49" w:rsidRDefault="00783A22" w:rsidP="00783A22">
      <w:proofErr w:type="spellStart"/>
      <w:r w:rsidRPr="00677F49">
        <w:t>Максаковский</w:t>
      </w:r>
      <w:proofErr w:type="spellEnd"/>
      <w:r w:rsidRPr="00677F49">
        <w:t xml:space="preserve"> В.П. Рабочая тетрадь по географ</w:t>
      </w:r>
      <w:r w:rsidR="00600561" w:rsidRPr="00677F49">
        <w:t>ии 10класс М. Просвещение с 2015</w:t>
      </w:r>
      <w:r w:rsidRPr="00677F49">
        <w:t xml:space="preserve"> г.</w:t>
      </w:r>
    </w:p>
    <w:p w:rsidR="00600561" w:rsidRPr="00677F49" w:rsidRDefault="00600561" w:rsidP="00783A22"/>
    <w:p w:rsidR="00783A22" w:rsidRPr="00677F49" w:rsidRDefault="00783A22" w:rsidP="00783A22">
      <w:pPr>
        <w:jc w:val="both"/>
      </w:pPr>
      <w:r w:rsidRPr="00677F49">
        <w:rPr>
          <w:b/>
          <w:bCs/>
        </w:rPr>
        <w:t>Место предмета в базисном учебном плане</w:t>
      </w:r>
    </w:p>
    <w:p w:rsidR="00783A22" w:rsidRPr="00677F49" w:rsidRDefault="00783A22" w:rsidP="00783A22">
      <w:pPr>
        <w:jc w:val="both"/>
      </w:pPr>
      <w:r w:rsidRPr="00677F49"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</w:r>
    </w:p>
    <w:p w:rsidR="00783A22" w:rsidRPr="00677F49" w:rsidRDefault="00783A22" w:rsidP="00783A22">
      <w:r w:rsidRPr="00677F49">
        <w:t>Рабочая программа</w:t>
      </w:r>
      <w:r w:rsidR="00600561" w:rsidRPr="00677F49">
        <w:t xml:space="preserve"> в 11 классе</w:t>
      </w:r>
      <w:r w:rsidRPr="00677F49">
        <w:t xml:space="preserve"> рассчитана на 34 часа.</w:t>
      </w:r>
    </w:p>
    <w:p w:rsidR="00783A22" w:rsidRPr="00677F49" w:rsidRDefault="00783A22" w:rsidP="00783A22">
      <w:r w:rsidRPr="00677F49">
        <w:rPr>
          <w:b/>
          <w:bCs/>
        </w:rPr>
        <w:t xml:space="preserve">Количество часов: </w:t>
      </w:r>
      <w:r w:rsidRPr="00677F49">
        <w:t xml:space="preserve">всего 34 часа; в неделю 1 час, в том числе </w:t>
      </w:r>
      <w:r w:rsidRPr="00677F49">
        <w:rPr>
          <w:b/>
          <w:bCs/>
        </w:rPr>
        <w:t>практических работ</w:t>
      </w:r>
      <w:r w:rsidRPr="00677F49">
        <w:t xml:space="preserve"> – 14ч.,  из них оценочных – 9ч.</w:t>
      </w:r>
    </w:p>
    <w:p w:rsidR="00783A22" w:rsidRPr="00677F49" w:rsidRDefault="00783A22" w:rsidP="00783A22">
      <w:r w:rsidRPr="00677F49">
        <w:rPr>
          <w:b/>
          <w:bCs/>
        </w:rPr>
        <w:t xml:space="preserve">Виды контроля: </w:t>
      </w:r>
      <w:r w:rsidRPr="00677F49">
        <w:t>тесты, зачеты, устные опросы.</w:t>
      </w:r>
    </w:p>
    <w:p w:rsidR="00783A22" w:rsidRPr="00677F49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600561" w:rsidRPr="00677F49" w:rsidRDefault="00600561" w:rsidP="00600561">
      <w:pPr>
        <w:shd w:val="clear" w:color="auto" w:fill="FFFFFF"/>
        <w:suppressAutoHyphens w:val="0"/>
        <w:jc w:val="both"/>
        <w:rPr>
          <w:b/>
          <w:bCs/>
          <w:i/>
          <w:iCs/>
          <w:color w:val="000000"/>
          <w:lang w:eastAsia="ru-RU"/>
        </w:rPr>
      </w:pPr>
      <w:r w:rsidRPr="00677F49">
        <w:rPr>
          <w:b/>
          <w:bCs/>
          <w:i/>
          <w:iCs/>
          <w:color w:val="000000"/>
          <w:lang w:eastAsia="ru-RU"/>
        </w:rPr>
        <w:t>В результате изучения географии в 11 классе ученик должен               </w:t>
      </w:r>
    </w:p>
    <w:p w:rsidR="00600561" w:rsidRPr="00677F49" w:rsidRDefault="00600561" w:rsidP="0060056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77F49">
        <w:rPr>
          <w:b/>
          <w:bCs/>
          <w:i/>
          <w:iCs/>
          <w:color w:val="000000"/>
          <w:lang w:eastAsia="ru-RU"/>
        </w:rPr>
        <w:t> </w:t>
      </w:r>
      <w:r w:rsidRPr="00677F49">
        <w:rPr>
          <w:b/>
          <w:bCs/>
          <w:color w:val="000000"/>
          <w:lang w:eastAsia="ru-RU"/>
        </w:rPr>
        <w:t>знать/понимать</w:t>
      </w:r>
    </w:p>
    <w:p w:rsidR="00600561" w:rsidRPr="00677F49" w:rsidRDefault="00600561" w:rsidP="00600561">
      <w:pPr>
        <w:numPr>
          <w:ilvl w:val="0"/>
          <w:numId w:val="3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77F49">
        <w:rPr>
          <w:color w:val="000000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600561" w:rsidRPr="00677F49" w:rsidRDefault="00600561" w:rsidP="00600561">
      <w:pPr>
        <w:numPr>
          <w:ilvl w:val="0"/>
          <w:numId w:val="3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77F49">
        <w:rPr>
          <w:color w:val="000000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00561" w:rsidRPr="00677F49" w:rsidRDefault="00600561" w:rsidP="00600561">
      <w:pPr>
        <w:numPr>
          <w:ilvl w:val="0"/>
          <w:numId w:val="3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77F49">
        <w:rPr>
          <w:color w:val="000000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00561" w:rsidRPr="00677F49" w:rsidRDefault="00600561" w:rsidP="00600561">
      <w:pPr>
        <w:numPr>
          <w:ilvl w:val="0"/>
          <w:numId w:val="3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77F49">
        <w:rPr>
          <w:color w:val="000000"/>
          <w:lang w:eastAsia="ru-RU"/>
        </w:rPr>
        <w:t xml:space="preserve">особенности современного геополитического и </w:t>
      </w:r>
      <w:proofErr w:type="spellStart"/>
      <w:r w:rsidRPr="00677F49">
        <w:rPr>
          <w:color w:val="000000"/>
          <w:lang w:eastAsia="ru-RU"/>
        </w:rPr>
        <w:t>геоэкономического</w:t>
      </w:r>
      <w:proofErr w:type="spellEnd"/>
      <w:r w:rsidRPr="00677F49">
        <w:rPr>
          <w:color w:val="000000"/>
          <w:lang w:eastAsia="ru-RU"/>
        </w:rPr>
        <w:t xml:space="preserve"> положения России, ее роль в международном географическом разделении труда;</w:t>
      </w:r>
    </w:p>
    <w:p w:rsidR="00600561" w:rsidRPr="00677F49" w:rsidRDefault="00600561" w:rsidP="00600561">
      <w:pPr>
        <w:numPr>
          <w:ilvl w:val="0"/>
          <w:numId w:val="3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</w:p>
    <w:p w:rsidR="00600561" w:rsidRPr="00677F49" w:rsidRDefault="00600561" w:rsidP="00600561">
      <w:pPr>
        <w:shd w:val="clear" w:color="auto" w:fill="FFFFFF"/>
        <w:suppressAutoHyphens w:val="0"/>
        <w:rPr>
          <w:color w:val="000000"/>
          <w:lang w:eastAsia="ru-RU"/>
        </w:rPr>
      </w:pPr>
      <w:r w:rsidRPr="00677F49">
        <w:rPr>
          <w:color w:val="000000"/>
          <w:lang w:eastAsia="ru-RU"/>
        </w:rPr>
        <w:lastRenderedPageBreak/>
        <w:t>     </w:t>
      </w:r>
      <w:r w:rsidRPr="00677F49">
        <w:rPr>
          <w:b/>
          <w:bCs/>
          <w:color w:val="000000"/>
          <w:lang w:eastAsia="ru-RU"/>
        </w:rPr>
        <w:t>уметь</w:t>
      </w:r>
    </w:p>
    <w:p w:rsidR="00600561" w:rsidRPr="00677F49" w:rsidRDefault="00600561" w:rsidP="00600561">
      <w:pPr>
        <w:numPr>
          <w:ilvl w:val="0"/>
          <w:numId w:val="3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77F49">
        <w:rPr>
          <w:b/>
          <w:bCs/>
          <w:i/>
          <w:iCs/>
          <w:color w:val="000000"/>
          <w:lang w:eastAsia="ru-RU"/>
        </w:rPr>
        <w:t>определять и сравнивать</w:t>
      </w:r>
      <w:r w:rsidRPr="00677F49">
        <w:rPr>
          <w:color w:val="000000"/>
          <w:lang w:eastAsia="ru-RU"/>
        </w:rPr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677F49">
        <w:rPr>
          <w:color w:val="000000"/>
          <w:lang w:eastAsia="ru-RU"/>
        </w:rPr>
        <w:t>геоэкологических</w:t>
      </w:r>
      <w:proofErr w:type="spellEnd"/>
      <w:r w:rsidRPr="00677F49">
        <w:rPr>
          <w:color w:val="000000"/>
          <w:lang w:eastAsia="ru-RU"/>
        </w:rPr>
        <w:t xml:space="preserve"> объектов, процессов и явлений;</w:t>
      </w:r>
    </w:p>
    <w:p w:rsidR="00600561" w:rsidRPr="00677F49" w:rsidRDefault="00600561" w:rsidP="00600561">
      <w:pPr>
        <w:numPr>
          <w:ilvl w:val="0"/>
          <w:numId w:val="3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77F49">
        <w:rPr>
          <w:b/>
          <w:bCs/>
          <w:i/>
          <w:iCs/>
          <w:color w:val="000000"/>
          <w:lang w:eastAsia="ru-RU"/>
        </w:rPr>
        <w:t>оценивать и объяснять</w:t>
      </w:r>
      <w:r w:rsidRPr="00677F49">
        <w:rPr>
          <w:color w:val="000000"/>
          <w:lang w:eastAsia="ru-RU"/>
        </w:rPr>
        <w:t> </w:t>
      </w:r>
      <w:proofErr w:type="spellStart"/>
      <w:r w:rsidRPr="00677F49">
        <w:rPr>
          <w:color w:val="000000"/>
          <w:lang w:eastAsia="ru-RU"/>
        </w:rPr>
        <w:t>ресурсообеспеченность</w:t>
      </w:r>
      <w:proofErr w:type="spellEnd"/>
      <w:r w:rsidRPr="00677F49">
        <w:rPr>
          <w:color w:val="000000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00561" w:rsidRPr="00677F49" w:rsidRDefault="00600561" w:rsidP="00600561">
      <w:pPr>
        <w:numPr>
          <w:ilvl w:val="0"/>
          <w:numId w:val="3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77F49">
        <w:rPr>
          <w:b/>
          <w:bCs/>
          <w:i/>
          <w:iCs/>
          <w:color w:val="000000"/>
          <w:lang w:eastAsia="ru-RU"/>
        </w:rPr>
        <w:t>применять </w:t>
      </w:r>
      <w:r w:rsidRPr="00677F49">
        <w:rPr>
          <w:color w:val="000000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77F49">
        <w:rPr>
          <w:color w:val="000000"/>
          <w:lang w:eastAsia="ru-RU"/>
        </w:rPr>
        <w:t>геоэкологическими</w:t>
      </w:r>
      <w:proofErr w:type="spellEnd"/>
      <w:r w:rsidRPr="00677F49">
        <w:rPr>
          <w:color w:val="000000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600561" w:rsidRPr="00677F49" w:rsidRDefault="00600561" w:rsidP="00600561">
      <w:pPr>
        <w:numPr>
          <w:ilvl w:val="0"/>
          <w:numId w:val="3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77F49">
        <w:rPr>
          <w:b/>
          <w:bCs/>
          <w:i/>
          <w:iCs/>
          <w:color w:val="000000"/>
          <w:lang w:eastAsia="ru-RU"/>
        </w:rPr>
        <w:t>составлять </w:t>
      </w:r>
      <w:r w:rsidRPr="00677F49">
        <w:rPr>
          <w:color w:val="000000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00561" w:rsidRPr="00677F49" w:rsidRDefault="00600561" w:rsidP="00600561">
      <w:pPr>
        <w:numPr>
          <w:ilvl w:val="0"/>
          <w:numId w:val="37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77F49">
        <w:rPr>
          <w:b/>
          <w:bCs/>
          <w:i/>
          <w:iCs/>
          <w:color w:val="000000"/>
          <w:lang w:eastAsia="ru-RU"/>
        </w:rPr>
        <w:t>сопоставлять </w:t>
      </w:r>
      <w:r w:rsidRPr="00677F49">
        <w:rPr>
          <w:color w:val="000000"/>
          <w:lang w:eastAsia="ru-RU"/>
        </w:rPr>
        <w:t>географические карты различной тематики;</w:t>
      </w:r>
    </w:p>
    <w:p w:rsidR="00600561" w:rsidRPr="00677F49" w:rsidRDefault="00600561" w:rsidP="00600561">
      <w:pPr>
        <w:shd w:val="clear" w:color="auto" w:fill="FFFFFF"/>
        <w:suppressAutoHyphens w:val="0"/>
        <w:ind w:left="568"/>
        <w:jc w:val="both"/>
        <w:rPr>
          <w:color w:val="000000"/>
          <w:lang w:eastAsia="ru-RU"/>
        </w:rPr>
      </w:pPr>
      <w:r w:rsidRPr="00677F49">
        <w:rPr>
          <w:b/>
          <w:bCs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677F49">
        <w:rPr>
          <w:color w:val="000000"/>
          <w:lang w:eastAsia="ru-RU"/>
        </w:rPr>
        <w:t>для</w:t>
      </w:r>
      <w:proofErr w:type="gramEnd"/>
      <w:r w:rsidRPr="00677F49">
        <w:rPr>
          <w:color w:val="000000"/>
          <w:lang w:eastAsia="ru-RU"/>
        </w:rPr>
        <w:t>:</w:t>
      </w:r>
    </w:p>
    <w:p w:rsidR="00600561" w:rsidRPr="00677F49" w:rsidRDefault="00600561" w:rsidP="00600561">
      <w:pPr>
        <w:numPr>
          <w:ilvl w:val="0"/>
          <w:numId w:val="38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77F49">
        <w:rPr>
          <w:color w:val="000000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600561" w:rsidRPr="00677F49" w:rsidRDefault="00600561" w:rsidP="00600561">
      <w:pPr>
        <w:numPr>
          <w:ilvl w:val="0"/>
          <w:numId w:val="38"/>
        </w:num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77F49">
        <w:rPr>
          <w:color w:val="000000"/>
          <w:lang w:eastAsia="ru-RU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677F49">
        <w:rPr>
          <w:color w:val="000000"/>
          <w:lang w:eastAsia="ru-RU"/>
        </w:rPr>
        <w:t>геоинформационные</w:t>
      </w:r>
      <w:proofErr w:type="spellEnd"/>
      <w:r w:rsidRPr="00677F49">
        <w:rPr>
          <w:color w:val="000000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677F49">
        <w:rPr>
          <w:color w:val="000000"/>
          <w:lang w:eastAsia="ru-RU"/>
        </w:rPr>
        <w:t>геоэкономической</w:t>
      </w:r>
      <w:proofErr w:type="spellEnd"/>
      <w:r w:rsidRPr="00677F49">
        <w:rPr>
          <w:color w:val="000000"/>
          <w:lang w:eastAsia="ru-RU"/>
        </w:rPr>
        <w:t xml:space="preserve"> ситуации в России, других странах и регионах мира, тенденций их возможного развития</w:t>
      </w:r>
    </w:p>
    <w:p w:rsidR="00600561" w:rsidRPr="00677F49" w:rsidRDefault="00600561" w:rsidP="00600561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677F49">
        <w:rPr>
          <w:color w:val="000000"/>
          <w:lang w:eastAsia="ru-RU"/>
        </w:rPr>
        <w:t>Изучение курса предусматривает использование нескольких типов уроков - урока-лекции, урока-семинара, урок</w:t>
      </w:r>
      <w:proofErr w:type="gramStart"/>
      <w:r w:rsidRPr="00677F49">
        <w:rPr>
          <w:color w:val="000000"/>
          <w:lang w:eastAsia="ru-RU"/>
        </w:rPr>
        <w:t>а-</w:t>
      </w:r>
      <w:proofErr w:type="gramEnd"/>
      <w:r w:rsidRPr="00677F49">
        <w:rPr>
          <w:color w:val="000000"/>
          <w:lang w:eastAsia="ru-RU"/>
        </w:rPr>
        <w:t xml:space="preserve"> практикума, урока-конференции (диспута). Цель большинства уроков, посвященных выполнению практических заданий в классе, - самостоятельное получение </w:t>
      </w:r>
      <w:proofErr w:type="gramStart"/>
      <w:r w:rsidRPr="00677F49">
        <w:rPr>
          <w:color w:val="000000"/>
          <w:lang w:eastAsia="ru-RU"/>
        </w:rPr>
        <w:t>обучающимися</w:t>
      </w:r>
      <w:proofErr w:type="gramEnd"/>
      <w:r w:rsidRPr="00677F49">
        <w:rPr>
          <w:color w:val="000000"/>
          <w:lang w:eastAsia="ru-RU"/>
        </w:rPr>
        <w:t xml:space="preserve"> необходимого фактического материала.</w:t>
      </w:r>
    </w:p>
    <w:p w:rsidR="00600561" w:rsidRPr="00677F49" w:rsidRDefault="00600561" w:rsidP="00600561">
      <w:pPr>
        <w:shd w:val="clear" w:color="auto" w:fill="FFFFFF"/>
        <w:suppressAutoHyphens w:val="0"/>
        <w:ind w:firstLine="360"/>
        <w:rPr>
          <w:color w:val="000000"/>
          <w:lang w:eastAsia="ru-RU"/>
        </w:rPr>
      </w:pPr>
      <w:r w:rsidRPr="00677F49">
        <w:rPr>
          <w:color w:val="000000"/>
          <w:lang w:eastAsia="ru-RU"/>
        </w:rPr>
        <w:t>Выбор методики преподавания в новых условиях определяется некоторыми общими принципами:</w:t>
      </w:r>
    </w:p>
    <w:p w:rsidR="00600561" w:rsidRPr="00677F49" w:rsidRDefault="00600561" w:rsidP="00600561">
      <w:pPr>
        <w:numPr>
          <w:ilvl w:val="0"/>
          <w:numId w:val="39"/>
        </w:numPr>
        <w:shd w:val="clear" w:color="auto" w:fill="FFFFFF"/>
        <w:suppressAutoHyphens w:val="0"/>
        <w:rPr>
          <w:color w:val="000000"/>
          <w:lang w:eastAsia="ru-RU"/>
        </w:rPr>
      </w:pPr>
      <w:r w:rsidRPr="00677F49">
        <w:rPr>
          <w:color w:val="000000"/>
          <w:lang w:eastAsia="ru-RU"/>
        </w:rPr>
        <w:t xml:space="preserve">переходом к </w:t>
      </w:r>
      <w:proofErr w:type="spellStart"/>
      <w:r w:rsidRPr="00677F49">
        <w:rPr>
          <w:color w:val="000000"/>
          <w:lang w:eastAsia="ru-RU"/>
        </w:rPr>
        <w:t>деятельностному</w:t>
      </w:r>
      <w:proofErr w:type="spellEnd"/>
      <w:r w:rsidRPr="00677F49">
        <w:rPr>
          <w:color w:val="000000"/>
          <w:lang w:eastAsia="ru-RU"/>
        </w:rPr>
        <w:t xml:space="preserve"> и личностно-ориентированному образованию;</w:t>
      </w:r>
    </w:p>
    <w:p w:rsidR="00600561" w:rsidRPr="00677F49" w:rsidRDefault="00600561" w:rsidP="00600561">
      <w:pPr>
        <w:numPr>
          <w:ilvl w:val="0"/>
          <w:numId w:val="39"/>
        </w:numPr>
        <w:shd w:val="clear" w:color="auto" w:fill="FFFFFF"/>
        <w:suppressAutoHyphens w:val="0"/>
        <w:rPr>
          <w:color w:val="000000"/>
          <w:lang w:eastAsia="ru-RU"/>
        </w:rPr>
      </w:pPr>
      <w:r w:rsidRPr="00677F49">
        <w:rPr>
          <w:color w:val="000000"/>
          <w:lang w:eastAsia="ru-RU"/>
        </w:rPr>
        <w:t>переходом от освоения определенной суммы знаний к умениям их применять, самостоятельно добывать, пополнять и развивать;</w:t>
      </w:r>
    </w:p>
    <w:p w:rsidR="00600561" w:rsidRPr="00677F49" w:rsidRDefault="00600561" w:rsidP="00600561">
      <w:pPr>
        <w:numPr>
          <w:ilvl w:val="0"/>
          <w:numId w:val="39"/>
        </w:numPr>
        <w:shd w:val="clear" w:color="auto" w:fill="FFFFFF"/>
        <w:suppressAutoHyphens w:val="0"/>
        <w:rPr>
          <w:color w:val="000000"/>
          <w:lang w:eastAsia="ru-RU"/>
        </w:rPr>
      </w:pPr>
      <w:r w:rsidRPr="00677F49">
        <w:rPr>
          <w:color w:val="000000"/>
          <w:lang w:eastAsia="ru-RU"/>
        </w:rPr>
        <w:t>вариативностью образования;</w:t>
      </w:r>
    </w:p>
    <w:p w:rsidR="00600561" w:rsidRPr="00677F49" w:rsidRDefault="00600561" w:rsidP="00600561">
      <w:pPr>
        <w:numPr>
          <w:ilvl w:val="0"/>
          <w:numId w:val="39"/>
        </w:numPr>
        <w:shd w:val="clear" w:color="auto" w:fill="FFFFFF"/>
        <w:suppressAutoHyphens w:val="0"/>
        <w:rPr>
          <w:color w:val="000000"/>
          <w:lang w:eastAsia="ru-RU"/>
        </w:rPr>
      </w:pPr>
      <w:r w:rsidRPr="00677F49">
        <w:rPr>
          <w:color w:val="000000"/>
          <w:lang w:eastAsia="ru-RU"/>
        </w:rPr>
        <w:t xml:space="preserve">приближением образования к современным потребностям страны, </w:t>
      </w:r>
      <w:proofErr w:type="spellStart"/>
      <w:r w:rsidRPr="00677F49">
        <w:rPr>
          <w:color w:val="000000"/>
          <w:lang w:eastAsia="ru-RU"/>
        </w:rPr>
        <w:t>востребованностью</w:t>
      </w:r>
      <w:proofErr w:type="spellEnd"/>
      <w:r w:rsidRPr="00677F49">
        <w:rPr>
          <w:color w:val="000000"/>
          <w:lang w:eastAsia="ru-RU"/>
        </w:rPr>
        <w:t xml:space="preserve"> его результатов к практической деятельности и повседневной жизни.</w:t>
      </w:r>
    </w:p>
    <w:p w:rsidR="004A1A6E" w:rsidRPr="00677F49" w:rsidRDefault="004A1A6E" w:rsidP="004A1A6E"/>
    <w:p w:rsidR="00783A22" w:rsidRPr="00EF60BD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677F49" w:rsidRDefault="00677F49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77F49" w:rsidRDefault="00677F49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77F49" w:rsidRDefault="00677F49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77F49" w:rsidRDefault="00677F49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77F49" w:rsidRDefault="00677F49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77F49" w:rsidRDefault="00677F49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77F49" w:rsidRDefault="00677F49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77F49" w:rsidRDefault="00677F49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77F49" w:rsidRDefault="00677F49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77F49" w:rsidRDefault="00677F49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EC70DB" w:rsidRDefault="00EC70DB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Содержание учебного предмета</w:t>
      </w:r>
    </w:p>
    <w:p w:rsidR="00EC70DB" w:rsidRPr="00EF60BD" w:rsidRDefault="00EC70DB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12"/>
        <w:gridCol w:w="1906"/>
        <w:gridCol w:w="1276"/>
        <w:gridCol w:w="2551"/>
        <w:gridCol w:w="3402"/>
      </w:tblGrid>
      <w:tr w:rsidR="00EC70DB" w:rsidRPr="00EF60BD" w:rsidTr="00975E69">
        <w:tc>
          <w:tcPr>
            <w:tcW w:w="612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EF60BD">
              <w:rPr>
                <w:kern w:val="2"/>
                <w:lang w:eastAsia="ru-RU"/>
              </w:rPr>
              <w:t>/</w:t>
            </w:r>
            <w:proofErr w:type="spellStart"/>
            <w:r w:rsidRPr="00EF60BD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1906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276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551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402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обучения</w:t>
            </w:r>
          </w:p>
        </w:tc>
      </w:tr>
      <w:tr w:rsidR="00EC70DB" w:rsidRPr="00EF60BD" w:rsidTr="00975E69">
        <w:tc>
          <w:tcPr>
            <w:tcW w:w="612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1906" w:type="dxa"/>
          </w:tcPr>
          <w:p w:rsidR="00EC70DB" w:rsidRPr="00EF60BD" w:rsidRDefault="00CC763E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Зарубежная Европа</w:t>
            </w:r>
          </w:p>
        </w:tc>
        <w:tc>
          <w:tcPr>
            <w:tcW w:w="1276" w:type="dxa"/>
          </w:tcPr>
          <w:p w:rsidR="00EC70DB" w:rsidRPr="00EF60BD" w:rsidRDefault="00593AF7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2551" w:type="dxa"/>
          </w:tcPr>
          <w:p w:rsidR="00EC70DB" w:rsidRDefault="00CC763E" w:rsidP="00D154D3">
            <w:pPr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З.Европы: состав, ПК, природно-ресурсный потенциал.</w:t>
            </w:r>
          </w:p>
          <w:p w:rsidR="00CC763E" w:rsidRDefault="00CC763E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CC763E" w:rsidRDefault="00CC763E" w:rsidP="00D154D3">
            <w:pPr>
              <w:suppressAutoHyphens w:val="0"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Население. Хозяйство Зарубежной Европы.</w:t>
            </w:r>
          </w:p>
          <w:p w:rsidR="00CC763E" w:rsidRDefault="00CC763E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CC763E" w:rsidRDefault="00CC763E" w:rsidP="00D154D3">
            <w:pPr>
              <w:suppressAutoHyphens w:val="0"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Промышленность Зарубежной Европы.</w:t>
            </w:r>
          </w:p>
          <w:p w:rsidR="00CC763E" w:rsidRDefault="00CC763E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CC763E" w:rsidRDefault="00CC763E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B3599E">
              <w:rPr>
                <w:sz w:val="20"/>
                <w:szCs w:val="20"/>
              </w:rPr>
              <w:t>С/Х. Транспорт. Наука и финансы, отдых и туризм, экологические проблемы.</w:t>
            </w:r>
          </w:p>
          <w:p w:rsidR="00CC763E" w:rsidRDefault="00CC763E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CC763E" w:rsidRDefault="00975E69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B3599E">
              <w:rPr>
                <w:sz w:val="20"/>
                <w:szCs w:val="20"/>
              </w:rPr>
              <w:t xml:space="preserve">Географический рисунок расселения и </w:t>
            </w:r>
            <w:proofErr w:type="spellStart"/>
            <w:r w:rsidRPr="00B3599E">
              <w:rPr>
                <w:sz w:val="20"/>
                <w:szCs w:val="20"/>
              </w:rPr>
              <w:t>хозяйства</w:t>
            </w:r>
            <w:proofErr w:type="gramStart"/>
            <w:r w:rsidRPr="00B3599E">
              <w:rPr>
                <w:sz w:val="20"/>
                <w:szCs w:val="20"/>
              </w:rPr>
              <w:t>.Т</w:t>
            </w:r>
            <w:proofErr w:type="gramEnd"/>
            <w:r w:rsidRPr="00B3599E">
              <w:rPr>
                <w:sz w:val="20"/>
                <w:szCs w:val="20"/>
              </w:rPr>
              <w:t>ЕСТ</w:t>
            </w:r>
            <w:proofErr w:type="spellEnd"/>
          </w:p>
          <w:p w:rsidR="00975E69" w:rsidRPr="00EF60BD" w:rsidRDefault="00975E69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402" w:type="dxa"/>
          </w:tcPr>
          <w:p w:rsidR="00EC70DB" w:rsidRPr="00EF60BD" w:rsidRDefault="002303FB" w:rsidP="00EC70DB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kern w:val="2"/>
                <w:lang w:eastAsia="ru-RU"/>
              </w:rPr>
            </w:pPr>
            <w:r w:rsidRPr="00B3599E">
              <w:rPr>
                <w:sz w:val="20"/>
                <w:szCs w:val="20"/>
              </w:rPr>
              <w:t>Комплексная географическая характеристика природных ресурсов, населения и хозяйства Зарубежной Европы.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      </w:r>
          </w:p>
        </w:tc>
      </w:tr>
      <w:tr w:rsidR="00EC70DB" w:rsidRPr="00EF60BD" w:rsidTr="00975E69">
        <w:tc>
          <w:tcPr>
            <w:tcW w:w="612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1906" w:type="dxa"/>
          </w:tcPr>
          <w:p w:rsidR="00EC70DB" w:rsidRPr="00EF60BD" w:rsidRDefault="00CC763E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Зарубежная Азия</w:t>
            </w:r>
          </w:p>
        </w:tc>
        <w:tc>
          <w:tcPr>
            <w:tcW w:w="1276" w:type="dxa"/>
          </w:tcPr>
          <w:p w:rsidR="00EC70DB" w:rsidRPr="00EF60BD" w:rsidRDefault="00593AF7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551" w:type="dxa"/>
          </w:tcPr>
          <w:p w:rsidR="00EC70DB" w:rsidRDefault="00975E69" w:rsidP="00D154D3">
            <w:pPr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 ЭГХ  Зарубежной Азии.</w:t>
            </w:r>
          </w:p>
          <w:p w:rsidR="00975E69" w:rsidRDefault="00975E69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975E69" w:rsidRDefault="00975E69" w:rsidP="00D154D3">
            <w:pPr>
              <w:suppressAutoHyphens w:val="0"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Население Зарубежной Азии.</w:t>
            </w:r>
          </w:p>
          <w:p w:rsidR="00975E69" w:rsidRDefault="00975E69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975E69" w:rsidRDefault="00975E69" w:rsidP="00D154D3">
            <w:pPr>
              <w:suppressAutoHyphens w:val="0"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Хозяйство Зарубежной Азии.</w:t>
            </w:r>
          </w:p>
          <w:p w:rsidR="00975E69" w:rsidRDefault="00975E69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975E69" w:rsidRDefault="00975E69" w:rsidP="00D154D3">
            <w:pPr>
              <w:suppressAutoHyphens w:val="0"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Китай.</w:t>
            </w:r>
          </w:p>
          <w:p w:rsidR="00975E69" w:rsidRDefault="00975E69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975E69" w:rsidRDefault="00975E69" w:rsidP="00D154D3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Япония: территория</w:t>
            </w:r>
            <w:r w:rsidRPr="00B3599E">
              <w:rPr>
                <w:sz w:val="20"/>
                <w:szCs w:val="20"/>
              </w:rPr>
              <w:t>, границы, население</w:t>
            </w:r>
          </w:p>
          <w:p w:rsidR="00975E69" w:rsidRDefault="00975E69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975E69" w:rsidRDefault="00975E69" w:rsidP="00D154D3">
            <w:pPr>
              <w:suppressAutoHyphens w:val="0"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Хозяйство Японии                 на пути в 21 век.</w:t>
            </w:r>
          </w:p>
          <w:p w:rsidR="00975E69" w:rsidRDefault="00975E69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975E69" w:rsidRPr="00EF60BD" w:rsidRDefault="00975E69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B3599E">
              <w:rPr>
                <w:sz w:val="20"/>
                <w:szCs w:val="20"/>
              </w:rPr>
              <w:t>Индия – крупнейшая развивающая страна мира.</w:t>
            </w:r>
          </w:p>
        </w:tc>
        <w:tc>
          <w:tcPr>
            <w:tcW w:w="3402" w:type="dxa"/>
          </w:tcPr>
          <w:p w:rsidR="002303FB" w:rsidRPr="00B3599E" w:rsidRDefault="002303FB" w:rsidP="002303FB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Комплексная географическая характеристика природных ресурсов, населения и хозяйства Зарубежной Азии. Региональные различия.</w:t>
            </w:r>
          </w:p>
          <w:p w:rsidR="00EC70DB" w:rsidRPr="00EF60BD" w:rsidRDefault="002303FB" w:rsidP="002303FB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B3599E">
              <w:rPr>
                <w:sz w:val="20"/>
                <w:szCs w:val="20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      </w:r>
          </w:p>
        </w:tc>
      </w:tr>
      <w:tr w:rsidR="002303FB" w:rsidRPr="00EF60BD" w:rsidTr="00975E69">
        <w:tc>
          <w:tcPr>
            <w:tcW w:w="612" w:type="dxa"/>
          </w:tcPr>
          <w:p w:rsidR="002303FB" w:rsidRPr="00EF60BD" w:rsidRDefault="002303F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906" w:type="dxa"/>
          </w:tcPr>
          <w:p w:rsidR="002303FB" w:rsidRPr="00EF60BD" w:rsidRDefault="002303FB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Австралия</w:t>
            </w:r>
          </w:p>
        </w:tc>
        <w:tc>
          <w:tcPr>
            <w:tcW w:w="1276" w:type="dxa"/>
          </w:tcPr>
          <w:p w:rsidR="002303FB" w:rsidRPr="00EF60BD" w:rsidRDefault="002303FB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551" w:type="dxa"/>
          </w:tcPr>
          <w:p w:rsidR="002303FB" w:rsidRPr="00B3599E" w:rsidRDefault="002303FB" w:rsidP="00975E69">
            <w:pPr>
              <w:ind w:left="-118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</w:t>
            </w:r>
          </w:p>
          <w:p w:rsidR="002303FB" w:rsidRPr="00B3599E" w:rsidRDefault="002303FB" w:rsidP="00975E69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Австралии и Океании</w:t>
            </w:r>
          </w:p>
          <w:p w:rsidR="002303FB" w:rsidRPr="00EF60BD" w:rsidRDefault="002303FB" w:rsidP="00975E6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B3599E">
              <w:rPr>
                <w:sz w:val="20"/>
                <w:szCs w:val="20"/>
              </w:rPr>
              <w:t>ТЕСТ</w:t>
            </w:r>
          </w:p>
        </w:tc>
        <w:tc>
          <w:tcPr>
            <w:tcW w:w="3402" w:type="dxa"/>
          </w:tcPr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Комплексная </w:t>
            </w:r>
            <w:proofErr w:type="spellStart"/>
            <w:r w:rsidRPr="00B3599E">
              <w:rPr>
                <w:sz w:val="20"/>
                <w:szCs w:val="20"/>
              </w:rPr>
              <w:t>географич</w:t>
            </w:r>
            <w:proofErr w:type="spellEnd"/>
            <w:r w:rsidRPr="00B3599E">
              <w:rPr>
                <w:sz w:val="20"/>
                <w:szCs w:val="20"/>
              </w:rPr>
              <w:t>. характеристика природных ресурсов, населения и хозяйства</w:t>
            </w:r>
          </w:p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Австралии и Океании. Региональные различия.</w:t>
            </w:r>
          </w:p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Особенности географического положения, природно-ресурсного потенциала, населения, хозяйства, культуры, современные проблемы развития наиболее  </w:t>
            </w:r>
            <w:proofErr w:type="gramStart"/>
            <w:r w:rsidRPr="00B3599E">
              <w:rPr>
                <w:sz w:val="20"/>
                <w:szCs w:val="20"/>
              </w:rPr>
              <w:t>крупных</w:t>
            </w:r>
            <w:proofErr w:type="gramEnd"/>
            <w:r w:rsidRPr="00B3599E">
              <w:rPr>
                <w:sz w:val="20"/>
                <w:szCs w:val="20"/>
              </w:rPr>
              <w:t xml:space="preserve"> стр. мира. Внутренние географические различия стр.</w:t>
            </w:r>
          </w:p>
        </w:tc>
      </w:tr>
      <w:tr w:rsidR="002303FB" w:rsidRPr="00EF60BD" w:rsidTr="00975E69">
        <w:tc>
          <w:tcPr>
            <w:tcW w:w="612" w:type="dxa"/>
          </w:tcPr>
          <w:p w:rsidR="002303FB" w:rsidRPr="00EF60BD" w:rsidRDefault="002303F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906" w:type="dxa"/>
          </w:tcPr>
          <w:p w:rsidR="002303FB" w:rsidRPr="00EF60BD" w:rsidRDefault="002303FB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Африка </w:t>
            </w:r>
          </w:p>
        </w:tc>
        <w:tc>
          <w:tcPr>
            <w:tcW w:w="1276" w:type="dxa"/>
          </w:tcPr>
          <w:p w:rsidR="002303FB" w:rsidRPr="00EF60BD" w:rsidRDefault="002303FB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551" w:type="dxa"/>
          </w:tcPr>
          <w:p w:rsidR="002303FB" w:rsidRDefault="002303FB" w:rsidP="00D154D3">
            <w:pPr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Африки</w:t>
            </w:r>
          </w:p>
          <w:p w:rsidR="002303FB" w:rsidRDefault="002303FB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2303FB" w:rsidRDefault="002303FB" w:rsidP="00D154D3">
            <w:pPr>
              <w:suppressAutoHyphens w:val="0"/>
              <w:jc w:val="both"/>
              <w:rPr>
                <w:sz w:val="20"/>
                <w:szCs w:val="20"/>
              </w:rPr>
            </w:pPr>
            <w:proofErr w:type="spellStart"/>
            <w:r w:rsidRPr="00B3599E">
              <w:rPr>
                <w:sz w:val="20"/>
                <w:szCs w:val="20"/>
              </w:rPr>
              <w:t>Субрегионы</w:t>
            </w:r>
            <w:proofErr w:type="spellEnd"/>
            <w:r w:rsidRPr="00B3599E">
              <w:rPr>
                <w:sz w:val="20"/>
                <w:szCs w:val="20"/>
              </w:rPr>
              <w:t>: Северная Африка.</w:t>
            </w:r>
          </w:p>
          <w:p w:rsidR="002303FB" w:rsidRDefault="002303FB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2303FB" w:rsidRDefault="002303FB" w:rsidP="00D154D3">
            <w:pPr>
              <w:suppressAutoHyphens w:val="0"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Тропическая Африка. ЮАР. ТЕСТ</w:t>
            </w:r>
          </w:p>
          <w:p w:rsidR="002303FB" w:rsidRDefault="002303FB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2303FB" w:rsidRPr="00EF60BD" w:rsidRDefault="002303FB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402" w:type="dxa"/>
          </w:tcPr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lastRenderedPageBreak/>
              <w:t>Комплексная географическая характеристика природных ресурсов, населения и хозяйства Африки. Региональные различия.</w:t>
            </w:r>
          </w:p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Особенности географического положения, природно-ресурсного потенциала, населения, хозяйства, культуры, современные проблемы </w:t>
            </w:r>
            <w:r w:rsidRPr="00B3599E">
              <w:rPr>
                <w:sz w:val="20"/>
                <w:szCs w:val="20"/>
              </w:rPr>
              <w:lastRenderedPageBreak/>
              <w:t>развития наиболее  крупных стран мира. Внутренние географические различия</w:t>
            </w:r>
          </w:p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стран.</w:t>
            </w:r>
          </w:p>
        </w:tc>
      </w:tr>
      <w:tr w:rsidR="002303FB" w:rsidRPr="00EF60BD" w:rsidTr="00975E69">
        <w:tc>
          <w:tcPr>
            <w:tcW w:w="612" w:type="dxa"/>
          </w:tcPr>
          <w:p w:rsidR="002303FB" w:rsidRPr="00EF60BD" w:rsidRDefault="002303F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1906" w:type="dxa"/>
          </w:tcPr>
          <w:p w:rsidR="002303FB" w:rsidRDefault="002303FB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Северная Америка</w:t>
            </w:r>
          </w:p>
        </w:tc>
        <w:tc>
          <w:tcPr>
            <w:tcW w:w="1276" w:type="dxa"/>
          </w:tcPr>
          <w:p w:rsidR="002303FB" w:rsidRPr="00EF60BD" w:rsidRDefault="002303FB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551" w:type="dxa"/>
          </w:tcPr>
          <w:p w:rsidR="002303FB" w:rsidRDefault="002303FB" w:rsidP="00D154D3">
            <w:pPr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США.</w:t>
            </w:r>
          </w:p>
          <w:p w:rsidR="002303FB" w:rsidRDefault="002303FB" w:rsidP="00D154D3">
            <w:pPr>
              <w:suppressAutoHyphens w:val="0"/>
              <w:jc w:val="both"/>
              <w:rPr>
                <w:sz w:val="20"/>
                <w:szCs w:val="20"/>
              </w:rPr>
            </w:pPr>
            <w:proofErr w:type="spellStart"/>
            <w:r w:rsidRPr="00B3599E">
              <w:rPr>
                <w:sz w:val="20"/>
                <w:szCs w:val="20"/>
              </w:rPr>
              <w:t>Макрорегионы</w:t>
            </w:r>
            <w:proofErr w:type="spellEnd"/>
            <w:r w:rsidRPr="00B3599E">
              <w:rPr>
                <w:sz w:val="20"/>
                <w:szCs w:val="20"/>
              </w:rPr>
              <w:t xml:space="preserve"> США,</w:t>
            </w:r>
          </w:p>
          <w:p w:rsidR="002303FB" w:rsidRDefault="002303FB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2303FB" w:rsidRPr="00EF60BD" w:rsidRDefault="002303FB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B3599E">
              <w:rPr>
                <w:sz w:val="20"/>
                <w:szCs w:val="20"/>
              </w:rPr>
              <w:t>Канада. Социально-экономическая характеристика. ТЕСТ</w:t>
            </w:r>
          </w:p>
        </w:tc>
        <w:tc>
          <w:tcPr>
            <w:tcW w:w="3402" w:type="dxa"/>
          </w:tcPr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Комплексная географическая характеристика природных ресурсов, населения и хозяйства Северной Америки</w:t>
            </w:r>
            <w:proofErr w:type="gramStart"/>
            <w:r w:rsidRPr="00B3599E">
              <w:rPr>
                <w:sz w:val="20"/>
                <w:szCs w:val="20"/>
              </w:rPr>
              <w:t xml:space="preserve"> .</w:t>
            </w:r>
            <w:proofErr w:type="gramEnd"/>
            <w:r w:rsidRPr="00B3599E">
              <w:rPr>
                <w:sz w:val="20"/>
                <w:szCs w:val="20"/>
              </w:rPr>
              <w:t xml:space="preserve"> Региональные различия.</w:t>
            </w:r>
          </w:p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</w:t>
            </w:r>
          </w:p>
          <w:p w:rsidR="002303FB" w:rsidRPr="00B3599E" w:rsidRDefault="002303FB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стран.</w:t>
            </w:r>
          </w:p>
        </w:tc>
      </w:tr>
      <w:tr w:rsidR="009F0C3F" w:rsidRPr="00EF60BD" w:rsidTr="00975E69">
        <w:tc>
          <w:tcPr>
            <w:tcW w:w="612" w:type="dxa"/>
          </w:tcPr>
          <w:p w:rsidR="009F0C3F" w:rsidRDefault="009F0C3F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1906" w:type="dxa"/>
          </w:tcPr>
          <w:p w:rsidR="009F0C3F" w:rsidRDefault="009F0C3F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391C">
              <w:rPr>
                <w:rFonts w:ascii="Calibri" w:hAnsi="Calibri"/>
                <w:color w:val="000000"/>
                <w:szCs w:val="22"/>
                <w:lang w:eastAsia="ru-RU"/>
              </w:rPr>
              <w:t>Латинская Америка</w:t>
            </w:r>
          </w:p>
        </w:tc>
        <w:tc>
          <w:tcPr>
            <w:tcW w:w="1276" w:type="dxa"/>
          </w:tcPr>
          <w:p w:rsidR="009F0C3F" w:rsidRPr="00EF60BD" w:rsidRDefault="009F0C3F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2551" w:type="dxa"/>
          </w:tcPr>
          <w:p w:rsidR="009F0C3F" w:rsidRDefault="009F0C3F" w:rsidP="00D154D3">
            <w:pPr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Латинской Америки</w:t>
            </w:r>
          </w:p>
          <w:p w:rsidR="009F0C3F" w:rsidRDefault="009F0C3F" w:rsidP="00D154D3">
            <w:pPr>
              <w:suppressAutoHyphens w:val="0"/>
              <w:jc w:val="both"/>
              <w:rPr>
                <w:sz w:val="20"/>
                <w:szCs w:val="20"/>
              </w:rPr>
            </w:pPr>
          </w:p>
          <w:p w:rsidR="009F0C3F" w:rsidRPr="00EF60BD" w:rsidRDefault="009F0C3F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B3599E">
              <w:rPr>
                <w:sz w:val="20"/>
                <w:szCs w:val="20"/>
              </w:rPr>
              <w:t>ЭГХ Бразилии. ТЕСТ</w:t>
            </w:r>
          </w:p>
        </w:tc>
        <w:tc>
          <w:tcPr>
            <w:tcW w:w="3402" w:type="dxa"/>
          </w:tcPr>
          <w:p w:rsidR="009F0C3F" w:rsidRPr="00B3599E" w:rsidRDefault="009F0C3F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Комплексная географическая характеристика природных ресурсов, населения и хозяйства Латинской Америки. Региональные различия.</w:t>
            </w:r>
          </w:p>
          <w:p w:rsidR="009F0C3F" w:rsidRPr="00B3599E" w:rsidRDefault="009F0C3F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</w:t>
            </w:r>
          </w:p>
          <w:p w:rsidR="009F0C3F" w:rsidRPr="00B3599E" w:rsidRDefault="009F0C3F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стран.</w:t>
            </w:r>
          </w:p>
        </w:tc>
      </w:tr>
      <w:tr w:rsidR="009F0C3F" w:rsidRPr="00EF60BD" w:rsidTr="00975E69">
        <w:tc>
          <w:tcPr>
            <w:tcW w:w="612" w:type="dxa"/>
          </w:tcPr>
          <w:p w:rsidR="009F0C3F" w:rsidRDefault="009F0C3F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1906" w:type="dxa"/>
          </w:tcPr>
          <w:p w:rsidR="009F0C3F" w:rsidRDefault="009F0C3F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391C">
              <w:rPr>
                <w:rFonts w:ascii="Calibri" w:hAnsi="Calibri"/>
                <w:color w:val="000000"/>
                <w:szCs w:val="22"/>
                <w:lang w:eastAsia="ru-RU"/>
              </w:rPr>
              <w:t>Глобальные проблемы человечества</w:t>
            </w:r>
          </w:p>
        </w:tc>
        <w:tc>
          <w:tcPr>
            <w:tcW w:w="1276" w:type="dxa"/>
          </w:tcPr>
          <w:p w:rsidR="009F0C3F" w:rsidRPr="00EF60BD" w:rsidRDefault="009F0C3F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551" w:type="dxa"/>
          </w:tcPr>
          <w:p w:rsidR="009F0C3F" w:rsidRPr="00B3599E" w:rsidRDefault="009F0C3F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Природа и цивилизация. Понятие о глобальных проблемах, их типах и взаимосвязях.</w:t>
            </w:r>
          </w:p>
        </w:tc>
        <w:tc>
          <w:tcPr>
            <w:tcW w:w="3402" w:type="dxa"/>
          </w:tcPr>
          <w:p w:rsidR="009F0C3F" w:rsidRPr="00B3599E" w:rsidRDefault="009F0C3F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</w:t>
            </w:r>
          </w:p>
        </w:tc>
      </w:tr>
    </w:tbl>
    <w:p w:rsidR="00EC70DB" w:rsidRDefault="00EC70DB" w:rsidP="00EC70DB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C70DB" w:rsidRDefault="00EC70DB" w:rsidP="00EC70DB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C70DB" w:rsidRDefault="00EC70DB" w:rsidP="00EC70DB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C70DB" w:rsidRDefault="00EC70DB" w:rsidP="00EC70DB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D533D8" w:rsidRDefault="00D533D8" w:rsidP="00783A22">
      <w:pPr>
        <w:tabs>
          <w:tab w:val="left" w:pos="0"/>
        </w:tabs>
        <w:suppressAutoHyphens w:val="0"/>
        <w:jc w:val="center"/>
        <w:rPr>
          <w:b/>
          <w:kern w:val="2"/>
          <w:lang w:eastAsia="ru-RU"/>
        </w:rPr>
      </w:pPr>
    </w:p>
    <w:p w:rsidR="00D533D8" w:rsidRDefault="00D533D8" w:rsidP="00D533D8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533D8" w:rsidRPr="00EF60BD" w:rsidRDefault="00D533D8" w:rsidP="00D533D8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Тематическое планирование</w:t>
      </w:r>
    </w:p>
    <w:p w:rsidR="00D533D8" w:rsidRPr="00EF60BD" w:rsidRDefault="00D533D8" w:rsidP="00D533D8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569"/>
        <w:gridCol w:w="2661"/>
        <w:gridCol w:w="1418"/>
        <w:gridCol w:w="2083"/>
        <w:gridCol w:w="2733"/>
      </w:tblGrid>
      <w:tr w:rsidR="00D533D8" w:rsidRPr="00EF60BD" w:rsidTr="00CA1011">
        <w:tc>
          <w:tcPr>
            <w:tcW w:w="569" w:type="dxa"/>
            <w:vMerge w:val="restart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EF60BD">
              <w:rPr>
                <w:kern w:val="2"/>
                <w:lang w:eastAsia="ru-RU"/>
              </w:rPr>
              <w:t>/</w:t>
            </w:r>
            <w:proofErr w:type="spellStart"/>
            <w:r w:rsidRPr="00EF60BD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  <w:tcBorders>
              <w:bottom w:val="nil"/>
            </w:tcBorders>
          </w:tcPr>
          <w:p w:rsidR="00D533D8" w:rsidRPr="00EF60BD" w:rsidRDefault="00D533D8" w:rsidP="00CA1011">
            <w:pPr>
              <w:suppressAutoHyphens w:val="0"/>
              <w:spacing w:after="200" w:line="276" w:lineRule="auto"/>
            </w:pPr>
            <w:r>
              <w:t xml:space="preserve">Количество часов </w:t>
            </w:r>
          </w:p>
        </w:tc>
        <w:tc>
          <w:tcPr>
            <w:tcW w:w="2083" w:type="dxa"/>
            <w:tcBorders>
              <w:bottom w:val="nil"/>
            </w:tcBorders>
          </w:tcPr>
          <w:p w:rsidR="00D533D8" w:rsidRPr="00EF60BD" w:rsidRDefault="00D533D8" w:rsidP="00CA1011">
            <w:pPr>
              <w:suppressAutoHyphens w:val="0"/>
              <w:spacing w:after="200" w:line="276" w:lineRule="auto"/>
            </w:pPr>
            <w:r>
              <w:t xml:space="preserve">Формы учебной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733" w:type="dxa"/>
            <w:tcBorders>
              <w:bottom w:val="nil"/>
            </w:tcBorders>
          </w:tcPr>
          <w:p w:rsidR="00D533D8" w:rsidRPr="00EF60BD" w:rsidRDefault="00D533D8" w:rsidP="00CA1011">
            <w:pPr>
              <w:suppressAutoHyphens w:val="0"/>
              <w:spacing w:after="200" w:line="276" w:lineRule="auto"/>
            </w:pPr>
            <w:r>
              <w:t xml:space="preserve">Формы контроля </w:t>
            </w:r>
          </w:p>
        </w:tc>
      </w:tr>
      <w:tr w:rsidR="00D533D8" w:rsidRPr="00EF60BD" w:rsidTr="00CA1011">
        <w:tc>
          <w:tcPr>
            <w:tcW w:w="569" w:type="dxa"/>
            <w:vMerge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661" w:type="dxa"/>
            <w:vMerge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D533D8" w:rsidRPr="00EF60BD" w:rsidTr="00CA1011">
        <w:tc>
          <w:tcPr>
            <w:tcW w:w="569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З.Европы: состав, ПК, природно-ресурсный потенциал.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    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5C3ADE" w:rsidRDefault="00D533D8" w:rsidP="00CA1011">
            <w:pPr>
              <w:suppressAutoHyphens w:val="0"/>
              <w:jc w:val="both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D533D8" w:rsidRPr="00EF60BD" w:rsidTr="00CA1011">
        <w:tc>
          <w:tcPr>
            <w:tcW w:w="569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Население. Хозяйство Зарубежной Европы.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5C3ADE" w:rsidRDefault="00D533D8" w:rsidP="00CA1011">
            <w:pPr>
              <w:suppressAutoHyphens w:val="0"/>
              <w:jc w:val="center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D533D8" w:rsidRPr="00EF60BD" w:rsidTr="00CA1011">
        <w:tc>
          <w:tcPr>
            <w:tcW w:w="569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Промышленность Зарубежной Европы.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С/Х. Транспорт. Наука и финансы, отдых и туризм, экологические проблемы.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Географический рисунок расселения и </w:t>
            </w:r>
            <w:proofErr w:type="spellStart"/>
            <w:r w:rsidRPr="00B3599E">
              <w:rPr>
                <w:sz w:val="20"/>
                <w:szCs w:val="20"/>
              </w:rPr>
              <w:t>хозяйства</w:t>
            </w:r>
            <w:proofErr w:type="gramStart"/>
            <w:r w:rsidRPr="00B3599E">
              <w:rPr>
                <w:sz w:val="20"/>
                <w:szCs w:val="20"/>
              </w:rPr>
              <w:t>.Т</w:t>
            </w:r>
            <w:proofErr w:type="gramEnd"/>
            <w:r w:rsidRPr="00B3599E">
              <w:rPr>
                <w:sz w:val="20"/>
                <w:szCs w:val="20"/>
              </w:rPr>
              <w:t>ЕСТ</w:t>
            </w:r>
            <w:proofErr w:type="spellEnd"/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3599E">
              <w:rPr>
                <w:sz w:val="20"/>
                <w:szCs w:val="20"/>
              </w:rPr>
              <w:t>Субрегионы</w:t>
            </w:r>
            <w:proofErr w:type="spellEnd"/>
            <w:r w:rsidRPr="00B3599E">
              <w:rPr>
                <w:sz w:val="20"/>
                <w:szCs w:val="20"/>
              </w:rPr>
              <w:t xml:space="preserve"> и страны. ФРГ.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D533D8" w:rsidRPr="001F4ADC" w:rsidRDefault="00D533D8" w:rsidP="00CA1011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 ЭГХ  Зарубежной Азии.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Население Зарубежной Азии.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Работа с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карточками</w:t>
            </w:r>
          </w:p>
          <w:p w:rsidR="00D533D8" w:rsidRPr="001F4ADC" w:rsidRDefault="00D533D8" w:rsidP="00CA1011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9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Хозяйство Зарубежной Азии.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Китай.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 Япония: территория</w:t>
            </w:r>
            <w:proofErr w:type="gramStart"/>
            <w:r w:rsidRPr="00B3599E">
              <w:rPr>
                <w:sz w:val="20"/>
                <w:szCs w:val="20"/>
              </w:rPr>
              <w:t xml:space="preserve"> ,</w:t>
            </w:r>
            <w:proofErr w:type="gramEnd"/>
            <w:r w:rsidRPr="00B3599E">
              <w:rPr>
                <w:sz w:val="20"/>
                <w:szCs w:val="20"/>
              </w:rPr>
              <w:t xml:space="preserve"> границы, население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Хозяйство Японии                 на пути в 21 век.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14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Индия – крупнейшая развивающая страна мира.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ind w:left="-1188"/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Комплексна   Общая характеристика</w:t>
            </w:r>
          </w:p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Австралии и Океании</w:t>
            </w:r>
          </w:p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16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Африки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17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Африки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3599E">
              <w:rPr>
                <w:sz w:val="20"/>
                <w:szCs w:val="20"/>
              </w:rPr>
              <w:t>Субрегионы</w:t>
            </w:r>
            <w:proofErr w:type="spellEnd"/>
            <w:r w:rsidRPr="00B3599E">
              <w:rPr>
                <w:sz w:val="20"/>
                <w:szCs w:val="20"/>
              </w:rPr>
              <w:t>: Северная Африка.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suppressAutoHyphens w:val="0"/>
              <w:spacing w:before="100" w:beforeAutospacing="1" w:after="100" w:afterAutospacing="1"/>
              <w:ind w:left="36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Тропическая Африка. ЮАР. ТЕСТ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США.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США.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22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3599E">
              <w:rPr>
                <w:sz w:val="20"/>
                <w:szCs w:val="20"/>
              </w:rPr>
              <w:t>Макрорегионы</w:t>
            </w:r>
            <w:proofErr w:type="spellEnd"/>
            <w:r w:rsidRPr="00B3599E">
              <w:rPr>
                <w:sz w:val="20"/>
                <w:szCs w:val="20"/>
              </w:rPr>
              <w:t xml:space="preserve"> США,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Письменная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23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3599E">
              <w:rPr>
                <w:sz w:val="20"/>
                <w:szCs w:val="20"/>
              </w:rPr>
              <w:t>Макрорегионы</w:t>
            </w:r>
            <w:proofErr w:type="spellEnd"/>
            <w:r w:rsidRPr="00B3599E">
              <w:rPr>
                <w:sz w:val="20"/>
                <w:szCs w:val="20"/>
              </w:rPr>
              <w:t xml:space="preserve"> США,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24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Канада. Социально-экономическая характеристика. ТЕСТ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Латинской Америки.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26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Латинской Америки.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27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ЭГХ Бразилии. ТЕСТ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28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ind w:left="-1188"/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Россия  Р       Россия на политической  карте </w:t>
            </w:r>
            <w:proofErr w:type="spellStart"/>
            <w:proofErr w:type="gramStart"/>
            <w:r w:rsidRPr="00B3599E">
              <w:rPr>
                <w:sz w:val="20"/>
                <w:szCs w:val="20"/>
              </w:rPr>
              <w:t>карте</w:t>
            </w:r>
            <w:proofErr w:type="spellEnd"/>
            <w:proofErr w:type="gramEnd"/>
            <w:r w:rsidRPr="00B3599E">
              <w:rPr>
                <w:sz w:val="20"/>
                <w:szCs w:val="20"/>
              </w:rPr>
              <w:t xml:space="preserve"> мира..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ind w:left="-1188"/>
              <w:contextualSpacing/>
              <w:jc w:val="right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РФ в  мировом и международном</w:t>
            </w:r>
          </w:p>
          <w:p w:rsidR="00D533D8" w:rsidRPr="00B3599E" w:rsidRDefault="00D533D8" w:rsidP="00CA1011">
            <w:pPr>
              <w:ind w:left="-1188"/>
              <w:contextualSpacing/>
              <w:jc w:val="right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 </w:t>
            </w:r>
            <w:proofErr w:type="spellStart"/>
            <w:r w:rsidRPr="00B3599E">
              <w:rPr>
                <w:sz w:val="20"/>
                <w:szCs w:val="20"/>
              </w:rPr>
              <w:t>Географ-ом</w:t>
            </w:r>
            <w:proofErr w:type="spellEnd"/>
            <w:r w:rsidRPr="00B3599E">
              <w:rPr>
                <w:sz w:val="20"/>
                <w:szCs w:val="20"/>
              </w:rPr>
              <w:t xml:space="preserve"> разделении </w:t>
            </w:r>
            <w:proofErr w:type="spellStart"/>
            <w:r w:rsidRPr="00B3599E">
              <w:rPr>
                <w:sz w:val="20"/>
                <w:szCs w:val="20"/>
              </w:rPr>
              <w:t>труда</w:t>
            </w:r>
            <w:proofErr w:type="gramStart"/>
            <w:r w:rsidRPr="00B3599E">
              <w:rPr>
                <w:sz w:val="20"/>
                <w:szCs w:val="20"/>
              </w:rPr>
              <w:t>.Г</w:t>
            </w:r>
            <w:proofErr w:type="gramEnd"/>
            <w:r w:rsidRPr="00B3599E">
              <w:rPr>
                <w:sz w:val="20"/>
                <w:szCs w:val="20"/>
              </w:rPr>
              <w:t>еография</w:t>
            </w:r>
            <w:proofErr w:type="spellEnd"/>
          </w:p>
          <w:p w:rsidR="00D533D8" w:rsidRPr="00B3599E" w:rsidRDefault="00D533D8" w:rsidP="00CA1011">
            <w:pPr>
              <w:ind w:left="-1188"/>
              <w:contextualSpacing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ее  </w:t>
            </w:r>
            <w:proofErr w:type="spellStart"/>
            <w:r w:rsidRPr="00B3599E">
              <w:rPr>
                <w:sz w:val="20"/>
                <w:szCs w:val="20"/>
              </w:rPr>
              <w:t>междун</w:t>
            </w:r>
            <w:proofErr w:type="gramStart"/>
            <w:r w:rsidRPr="00B3599E">
              <w:rPr>
                <w:sz w:val="20"/>
                <w:szCs w:val="20"/>
              </w:rPr>
              <w:t>.о</w:t>
            </w:r>
            <w:proofErr w:type="gramEnd"/>
            <w:r w:rsidRPr="00B3599E">
              <w:rPr>
                <w:sz w:val="20"/>
                <w:szCs w:val="20"/>
              </w:rPr>
              <w:t>й</w:t>
            </w:r>
            <w:proofErr w:type="spellEnd"/>
            <w:r w:rsidRPr="00B3599E">
              <w:rPr>
                <w:sz w:val="20"/>
                <w:szCs w:val="20"/>
              </w:rPr>
              <w:t xml:space="preserve"> специализации.</w:t>
            </w:r>
          </w:p>
          <w:p w:rsidR="00D533D8" w:rsidRPr="00B3599E" w:rsidRDefault="00D533D8" w:rsidP="00CA1011">
            <w:pPr>
              <w:ind w:left="-118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30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ind w:left="-1188"/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Участие</w:t>
            </w:r>
            <w:proofErr w:type="gramStart"/>
            <w:r w:rsidRPr="00B3599E">
              <w:rPr>
                <w:sz w:val="20"/>
                <w:szCs w:val="20"/>
              </w:rPr>
              <w:t xml:space="preserve"> О</w:t>
            </w:r>
            <w:proofErr w:type="gramEnd"/>
            <w:r w:rsidRPr="00B3599E">
              <w:rPr>
                <w:sz w:val="20"/>
                <w:szCs w:val="20"/>
              </w:rPr>
              <w:t xml:space="preserve">   Особенности географии и структура </w:t>
            </w:r>
            <w:proofErr w:type="spellStart"/>
            <w:r w:rsidRPr="00B3599E">
              <w:rPr>
                <w:sz w:val="20"/>
                <w:szCs w:val="20"/>
              </w:rPr>
              <w:t>междунаро</w:t>
            </w:r>
            <w:proofErr w:type="spellEnd"/>
            <w:r w:rsidRPr="00B3599E">
              <w:rPr>
                <w:sz w:val="20"/>
                <w:szCs w:val="20"/>
              </w:rPr>
              <w:t xml:space="preserve">      торговли    </w:t>
            </w:r>
            <w:r w:rsidRPr="00B3599E">
              <w:rPr>
                <w:sz w:val="20"/>
                <w:szCs w:val="20"/>
              </w:rPr>
              <w:lastRenderedPageBreak/>
              <w:t>России.</w:t>
            </w:r>
          </w:p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Работа с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карточками</w:t>
            </w:r>
          </w:p>
          <w:p w:rsidR="00D533D8" w:rsidRPr="001F4ADC" w:rsidRDefault="00D533D8" w:rsidP="00CA1011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31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Природа и цивилизация. Понятие о глобальных проблемах, их типах и взаимосвязях.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D533D8" w:rsidRPr="001F4ADC" w:rsidRDefault="00D533D8" w:rsidP="00CA1011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D533D8" w:rsidRPr="001F4ADC" w:rsidRDefault="00D533D8" w:rsidP="00CA1011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D533D8" w:rsidRPr="001F4ADC" w:rsidRDefault="00D533D8" w:rsidP="00CA1011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32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Энергетическая</w:t>
            </w:r>
            <w:proofErr w:type="gramEnd"/>
            <w:r w:rsidRPr="00B3599E">
              <w:rPr>
                <w:sz w:val="20"/>
                <w:szCs w:val="20"/>
              </w:rPr>
              <w:t xml:space="preserve"> и сырьевая, продовольственная, использования Мирового океана, освоения космоса.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733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33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Геоэкология- фокус глобальных проблем человечества.</w:t>
            </w:r>
          </w:p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</w:t>
            </w:r>
          </w:p>
        </w:tc>
        <w:tc>
          <w:tcPr>
            <w:tcW w:w="2733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Контрольная работа </w:t>
            </w:r>
          </w:p>
        </w:tc>
      </w:tr>
      <w:tr w:rsidR="00D533D8" w:rsidRPr="00EF60BD" w:rsidTr="00CA1011">
        <w:tc>
          <w:tcPr>
            <w:tcW w:w="569" w:type="dxa"/>
          </w:tcPr>
          <w:p w:rsidR="00D533D8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34</w:t>
            </w:r>
          </w:p>
        </w:tc>
        <w:tc>
          <w:tcPr>
            <w:tcW w:w="2661" w:type="dxa"/>
          </w:tcPr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Итоговый урок:</w:t>
            </w:r>
          </w:p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Мир на рубеже 21 века. </w:t>
            </w:r>
          </w:p>
          <w:p w:rsidR="00D533D8" w:rsidRPr="00B3599E" w:rsidRDefault="00D533D8" w:rsidP="00CA1011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Новые модели цивилизации.</w:t>
            </w:r>
          </w:p>
        </w:tc>
        <w:tc>
          <w:tcPr>
            <w:tcW w:w="1418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083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</w:t>
            </w:r>
          </w:p>
        </w:tc>
        <w:tc>
          <w:tcPr>
            <w:tcW w:w="2733" w:type="dxa"/>
          </w:tcPr>
          <w:p w:rsidR="00D533D8" w:rsidRPr="00EF60BD" w:rsidRDefault="00D533D8" w:rsidP="00CA101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зачёт</w:t>
            </w:r>
          </w:p>
        </w:tc>
      </w:tr>
    </w:tbl>
    <w:p w:rsidR="00D533D8" w:rsidRPr="00EF60BD" w:rsidRDefault="00D533D8" w:rsidP="00D533D8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3D8" w:rsidRPr="00EF60BD" w:rsidRDefault="00D533D8" w:rsidP="00D533D8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3D8" w:rsidRPr="00EF60BD" w:rsidRDefault="00D533D8" w:rsidP="00D533D8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783A22" w:rsidRPr="00EF60BD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3A22" w:rsidRPr="00EF60BD" w:rsidRDefault="00783A22" w:rsidP="00783A22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783A22" w:rsidRPr="00EF60BD" w:rsidRDefault="00783A22" w:rsidP="00783A22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783A22" w:rsidRPr="00EF60BD" w:rsidRDefault="009529A7" w:rsidP="009529A7">
      <w:pPr>
        <w:pStyle w:val="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география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2"/>
        <w:gridCol w:w="10490"/>
        <w:gridCol w:w="1843"/>
        <w:gridCol w:w="1276"/>
        <w:gridCol w:w="1275"/>
      </w:tblGrid>
      <w:tr w:rsidR="00783A22" w:rsidRPr="00EF60BD" w:rsidTr="00D154D3">
        <w:trPr>
          <w:trHeight w:val="169"/>
        </w:trPr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83A22" w:rsidRPr="00EF60BD" w:rsidRDefault="00783A22" w:rsidP="00D154D3">
            <w:pPr>
              <w:jc w:val="both"/>
            </w:pPr>
            <w:r w:rsidRPr="00EF60BD">
              <w:t xml:space="preserve">№ </w:t>
            </w:r>
            <w:proofErr w:type="spellStart"/>
            <w:proofErr w:type="gramStart"/>
            <w:r w:rsidRPr="00EF60BD">
              <w:t>п</w:t>
            </w:r>
            <w:proofErr w:type="spellEnd"/>
            <w:proofErr w:type="gramEnd"/>
            <w:r w:rsidRPr="00EF60BD">
              <w:t>/</w:t>
            </w:r>
            <w:proofErr w:type="spellStart"/>
            <w:r w:rsidRPr="00EF60BD">
              <w:t>п</w:t>
            </w:r>
            <w:proofErr w:type="spellEnd"/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783A22" w:rsidRPr="00EF60BD" w:rsidRDefault="00783A22" w:rsidP="00D154D3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83A22" w:rsidRPr="00EF60BD" w:rsidRDefault="00783A22" w:rsidP="00D154D3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22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783A22" w:rsidRPr="00C95BD2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783A22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783A22" w:rsidRPr="00C95BD2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783A22" w:rsidRPr="00EF60BD" w:rsidTr="00D154D3">
        <w:trPr>
          <w:trHeight w:val="169"/>
        </w:trPr>
        <w:tc>
          <w:tcPr>
            <w:tcW w:w="12900" w:type="dxa"/>
            <w:gridSpan w:val="4"/>
            <w:tcBorders>
              <w:bottom w:val="nil"/>
              <w:right w:val="single" w:sz="4" w:space="0" w:color="auto"/>
            </w:tcBorders>
          </w:tcPr>
          <w:p w:rsidR="00783A22" w:rsidRPr="00EF60BD" w:rsidRDefault="00783A22" w:rsidP="00D154D3">
            <w:pPr>
              <w:jc w:val="both"/>
            </w:pPr>
            <w:r w:rsidRPr="00EF60BD">
              <w:t>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22" w:rsidRPr="00EF60BD" w:rsidRDefault="00783A22" w:rsidP="00D154D3">
            <w:pPr>
              <w:jc w:val="both"/>
            </w:pPr>
          </w:p>
        </w:tc>
        <w:tc>
          <w:tcPr>
            <w:tcW w:w="1275" w:type="dxa"/>
          </w:tcPr>
          <w:p w:rsidR="00783A22" w:rsidRPr="00EF60BD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83A22" w:rsidRPr="00EF60BD" w:rsidTr="00D154D3">
        <w:trPr>
          <w:trHeight w:val="169"/>
        </w:trPr>
        <w:tc>
          <w:tcPr>
            <w:tcW w:w="12900" w:type="dxa"/>
            <w:gridSpan w:val="4"/>
            <w:tcBorders>
              <w:top w:val="nil"/>
              <w:right w:val="single" w:sz="4" w:space="0" w:color="auto"/>
            </w:tcBorders>
          </w:tcPr>
          <w:p w:rsidR="00783A22" w:rsidRPr="00EF60BD" w:rsidRDefault="00783A22" w:rsidP="00D154D3">
            <w:pPr>
              <w:tabs>
                <w:tab w:val="left" w:pos="360"/>
                <w:tab w:val="left" w:pos="540"/>
                <w:tab w:val="left" w:pos="1260"/>
              </w:tabs>
            </w:pPr>
            <w:r w:rsidRPr="00EF60BD">
              <w:t>Подраздел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22" w:rsidRPr="00EF60BD" w:rsidRDefault="00783A22" w:rsidP="00D154D3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</w:tcPr>
          <w:p w:rsidR="00783A22" w:rsidRPr="00EF60BD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1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З.Европы: состав, ПК, природно-ресурсный потенциал.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2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Население. Хозяйство Зарубежной Европы.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3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Промышленность Зарубежной Европы.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4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С/Х. Транспорт. Наука и финансы, отдых и туризм, экологические проблемы.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5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Географический рисунок расселения и </w:t>
            </w:r>
            <w:proofErr w:type="spellStart"/>
            <w:r w:rsidRPr="00B3599E">
              <w:rPr>
                <w:sz w:val="20"/>
                <w:szCs w:val="20"/>
              </w:rPr>
              <w:t>хозяйства</w:t>
            </w:r>
            <w:proofErr w:type="gramStart"/>
            <w:r w:rsidRPr="00B3599E">
              <w:rPr>
                <w:sz w:val="20"/>
                <w:szCs w:val="20"/>
              </w:rPr>
              <w:t>.Т</w:t>
            </w:r>
            <w:proofErr w:type="gramEnd"/>
            <w:r w:rsidRPr="00B3599E">
              <w:rPr>
                <w:sz w:val="20"/>
                <w:szCs w:val="20"/>
              </w:rPr>
              <w:t>ЕСТ</w:t>
            </w:r>
            <w:proofErr w:type="spellEnd"/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6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3599E">
              <w:rPr>
                <w:sz w:val="20"/>
                <w:szCs w:val="20"/>
              </w:rPr>
              <w:t>Субрегионы</w:t>
            </w:r>
            <w:proofErr w:type="spellEnd"/>
            <w:r w:rsidRPr="00B3599E">
              <w:rPr>
                <w:sz w:val="20"/>
                <w:szCs w:val="20"/>
              </w:rPr>
              <w:t xml:space="preserve"> и страны. ФРГ.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7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 ЭГХ  Зарубежной Азии.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8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Население Зарубежной Азии.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9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Хозяйство Зарубежной Азии.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10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Китай.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11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12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 Япония: территория</w:t>
            </w:r>
            <w:proofErr w:type="gramStart"/>
            <w:r w:rsidRPr="00B3599E">
              <w:rPr>
                <w:sz w:val="20"/>
                <w:szCs w:val="20"/>
              </w:rPr>
              <w:t xml:space="preserve"> ,</w:t>
            </w:r>
            <w:proofErr w:type="gramEnd"/>
            <w:r w:rsidRPr="00B3599E">
              <w:rPr>
                <w:sz w:val="20"/>
                <w:szCs w:val="20"/>
              </w:rPr>
              <w:t xml:space="preserve"> границы, население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13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Хозяйство Японии                 на пути в 21 век.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14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Индия – крупнейшая развивающая страна мира.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15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ind w:left="-1188"/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Комплексна   Общая характеристика</w:t>
            </w:r>
          </w:p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Австралии и Океании</w:t>
            </w:r>
          </w:p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lastRenderedPageBreak/>
              <w:t>16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Африки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17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Африки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18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3599E">
              <w:rPr>
                <w:sz w:val="20"/>
                <w:szCs w:val="20"/>
              </w:rPr>
              <w:t>Субрегионы</w:t>
            </w:r>
            <w:proofErr w:type="spellEnd"/>
            <w:r w:rsidRPr="00B3599E">
              <w:rPr>
                <w:sz w:val="20"/>
                <w:szCs w:val="20"/>
              </w:rPr>
              <w:t>: Северная Африка.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19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Тропическая Африка. ЮАР. ТЕСТ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20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США.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21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США.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22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3599E">
              <w:rPr>
                <w:sz w:val="20"/>
                <w:szCs w:val="20"/>
              </w:rPr>
              <w:t>Макрорегионы</w:t>
            </w:r>
            <w:proofErr w:type="spellEnd"/>
            <w:r w:rsidRPr="00B3599E">
              <w:rPr>
                <w:sz w:val="20"/>
                <w:szCs w:val="20"/>
              </w:rPr>
              <w:t xml:space="preserve"> США,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23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3599E">
              <w:rPr>
                <w:sz w:val="20"/>
                <w:szCs w:val="20"/>
              </w:rPr>
              <w:t>Макрорегионы</w:t>
            </w:r>
            <w:proofErr w:type="spellEnd"/>
            <w:r w:rsidRPr="00B3599E">
              <w:rPr>
                <w:sz w:val="20"/>
                <w:szCs w:val="20"/>
              </w:rPr>
              <w:t xml:space="preserve"> США,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24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Канада. Социально-экономическая характеристика. ТЕСТ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25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Латинской Америки.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26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Общая</w:t>
            </w:r>
            <w:proofErr w:type="gramEnd"/>
            <w:r w:rsidRPr="00B3599E">
              <w:rPr>
                <w:sz w:val="20"/>
                <w:szCs w:val="20"/>
              </w:rPr>
              <w:t xml:space="preserve"> ЭГХ Латинской Америки.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27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ЭГХ Бразилии. ТЕСТ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28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533D8">
            <w:pPr>
              <w:ind w:left="-1188"/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Россия  Р       Россия на политической  карте </w:t>
            </w:r>
            <w:proofErr w:type="spellStart"/>
            <w:proofErr w:type="gramStart"/>
            <w:r w:rsidRPr="00B3599E">
              <w:rPr>
                <w:sz w:val="20"/>
                <w:szCs w:val="20"/>
              </w:rPr>
              <w:t>карте</w:t>
            </w:r>
            <w:proofErr w:type="spellEnd"/>
            <w:proofErr w:type="gramEnd"/>
            <w:r w:rsidRPr="00B3599E">
              <w:rPr>
                <w:sz w:val="20"/>
                <w:szCs w:val="20"/>
              </w:rPr>
              <w:t xml:space="preserve"> мира..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29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ind w:left="-1188"/>
              <w:contextualSpacing/>
              <w:jc w:val="right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РФ в  мировом и международном</w:t>
            </w:r>
          </w:p>
          <w:p w:rsidR="004D044A" w:rsidRPr="00B3599E" w:rsidRDefault="004D044A" w:rsidP="00D154D3">
            <w:pPr>
              <w:ind w:left="-1188"/>
              <w:contextualSpacing/>
              <w:jc w:val="right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 </w:t>
            </w:r>
            <w:proofErr w:type="spellStart"/>
            <w:r w:rsidRPr="00B3599E">
              <w:rPr>
                <w:sz w:val="20"/>
                <w:szCs w:val="20"/>
              </w:rPr>
              <w:t>Географ-ом</w:t>
            </w:r>
            <w:proofErr w:type="spellEnd"/>
            <w:r w:rsidRPr="00B3599E">
              <w:rPr>
                <w:sz w:val="20"/>
                <w:szCs w:val="20"/>
              </w:rPr>
              <w:t xml:space="preserve"> разделении </w:t>
            </w:r>
            <w:proofErr w:type="spellStart"/>
            <w:r w:rsidRPr="00B3599E">
              <w:rPr>
                <w:sz w:val="20"/>
                <w:szCs w:val="20"/>
              </w:rPr>
              <w:t>труда</w:t>
            </w:r>
            <w:proofErr w:type="gramStart"/>
            <w:r w:rsidRPr="00B3599E">
              <w:rPr>
                <w:sz w:val="20"/>
                <w:szCs w:val="20"/>
              </w:rPr>
              <w:t>.Г</w:t>
            </w:r>
            <w:proofErr w:type="gramEnd"/>
            <w:r w:rsidRPr="00B3599E">
              <w:rPr>
                <w:sz w:val="20"/>
                <w:szCs w:val="20"/>
              </w:rPr>
              <w:t>еография</w:t>
            </w:r>
            <w:proofErr w:type="spellEnd"/>
          </w:p>
          <w:p w:rsidR="004D044A" w:rsidRPr="00B3599E" w:rsidRDefault="004D044A" w:rsidP="00D533D8">
            <w:pPr>
              <w:ind w:left="-1188"/>
              <w:contextualSpacing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ее  </w:t>
            </w:r>
            <w:proofErr w:type="spellStart"/>
            <w:r w:rsidRPr="00B3599E">
              <w:rPr>
                <w:sz w:val="20"/>
                <w:szCs w:val="20"/>
              </w:rPr>
              <w:t>междун</w:t>
            </w:r>
            <w:proofErr w:type="gramStart"/>
            <w:r w:rsidRPr="00B3599E">
              <w:rPr>
                <w:sz w:val="20"/>
                <w:szCs w:val="20"/>
              </w:rPr>
              <w:t>.о</w:t>
            </w:r>
            <w:proofErr w:type="gramEnd"/>
            <w:r w:rsidRPr="00B3599E">
              <w:rPr>
                <w:sz w:val="20"/>
                <w:szCs w:val="20"/>
              </w:rPr>
              <w:t>й</w:t>
            </w:r>
            <w:proofErr w:type="spellEnd"/>
            <w:r w:rsidRPr="00B3599E">
              <w:rPr>
                <w:sz w:val="20"/>
                <w:szCs w:val="20"/>
              </w:rPr>
              <w:t xml:space="preserve"> специализации.</w:t>
            </w:r>
          </w:p>
          <w:p w:rsidR="004D044A" w:rsidRPr="00B3599E" w:rsidRDefault="004D044A" w:rsidP="00D154D3">
            <w:pPr>
              <w:ind w:left="-118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30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ind w:left="-1188"/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Участие</w:t>
            </w:r>
            <w:proofErr w:type="gramStart"/>
            <w:r w:rsidRPr="00B3599E">
              <w:rPr>
                <w:sz w:val="20"/>
                <w:szCs w:val="20"/>
              </w:rPr>
              <w:t xml:space="preserve"> О</w:t>
            </w:r>
            <w:proofErr w:type="gramEnd"/>
            <w:r w:rsidRPr="00B3599E">
              <w:rPr>
                <w:sz w:val="20"/>
                <w:szCs w:val="20"/>
              </w:rPr>
              <w:t xml:space="preserve">   Особенности географии и структура </w:t>
            </w:r>
            <w:proofErr w:type="spellStart"/>
            <w:r w:rsidRPr="00B3599E">
              <w:rPr>
                <w:sz w:val="20"/>
                <w:szCs w:val="20"/>
              </w:rPr>
              <w:t>междунаро</w:t>
            </w:r>
            <w:proofErr w:type="spellEnd"/>
            <w:r w:rsidRPr="00B3599E">
              <w:rPr>
                <w:sz w:val="20"/>
                <w:szCs w:val="20"/>
              </w:rPr>
              <w:t xml:space="preserve">      торговли    России.</w:t>
            </w:r>
          </w:p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3</w:t>
            </w:r>
            <w:r>
              <w:lastRenderedPageBreak/>
              <w:t>1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lastRenderedPageBreak/>
              <w:t>Природа и цивилизация. Понятие о глобальных проблемах, их типах и взаимосвязях.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lastRenderedPageBreak/>
              <w:t>32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3599E">
              <w:rPr>
                <w:sz w:val="20"/>
                <w:szCs w:val="20"/>
              </w:rPr>
              <w:t>Энергетическая</w:t>
            </w:r>
            <w:proofErr w:type="gramEnd"/>
            <w:r w:rsidRPr="00B3599E">
              <w:rPr>
                <w:sz w:val="20"/>
                <w:szCs w:val="20"/>
              </w:rPr>
              <w:t xml:space="preserve"> и сырьевая, продовольственная, использования Мирового океана, освоения космоса.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33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Геоэкология- фокус глобальных проблем человечества.</w:t>
            </w:r>
          </w:p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D044A" w:rsidRPr="00EF60BD" w:rsidTr="00D533D8">
        <w:trPr>
          <w:trHeight w:val="169"/>
        </w:trPr>
        <w:tc>
          <w:tcPr>
            <w:tcW w:w="425" w:type="dxa"/>
          </w:tcPr>
          <w:p w:rsidR="004D044A" w:rsidRPr="00EF60BD" w:rsidRDefault="004D044A" w:rsidP="00D154D3">
            <w:pPr>
              <w:jc w:val="both"/>
            </w:pPr>
            <w:r>
              <w:t>34</w:t>
            </w:r>
          </w:p>
        </w:tc>
        <w:tc>
          <w:tcPr>
            <w:tcW w:w="10632" w:type="dxa"/>
            <w:gridSpan w:val="2"/>
          </w:tcPr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Итоговый урок:</w:t>
            </w:r>
          </w:p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 xml:space="preserve">Мир на рубеже 21 века. </w:t>
            </w:r>
          </w:p>
          <w:p w:rsidR="004D044A" w:rsidRPr="00B3599E" w:rsidRDefault="004D044A" w:rsidP="00D154D3">
            <w:pPr>
              <w:contextualSpacing/>
              <w:jc w:val="both"/>
              <w:rPr>
                <w:sz w:val="20"/>
                <w:szCs w:val="20"/>
              </w:rPr>
            </w:pPr>
            <w:r w:rsidRPr="00B3599E">
              <w:rPr>
                <w:sz w:val="20"/>
                <w:szCs w:val="20"/>
              </w:rPr>
              <w:t>Новые модели цивилизации.</w:t>
            </w:r>
          </w:p>
        </w:tc>
        <w:tc>
          <w:tcPr>
            <w:tcW w:w="1843" w:type="dxa"/>
          </w:tcPr>
          <w:p w:rsidR="004D044A" w:rsidRPr="00EF60BD" w:rsidRDefault="00EC70DB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D044A" w:rsidRPr="00EF60BD" w:rsidRDefault="004D044A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83A22" w:rsidRPr="00EF60BD" w:rsidRDefault="00783A22" w:rsidP="00783A22">
      <w:pPr>
        <w:suppressAutoHyphens w:val="0"/>
        <w:rPr>
          <w:kern w:val="2"/>
          <w:lang w:eastAsia="ru-RU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783A22" w:rsidRDefault="00783A22" w:rsidP="00783A22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783A22" w:rsidRDefault="00783A22" w:rsidP="00783A22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783A22" w:rsidRPr="00EF60BD" w:rsidRDefault="00783A22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t>Лист корректировки рабочей программы</w:t>
      </w:r>
    </w:p>
    <w:p w:rsidR="00783A22" w:rsidRPr="00EF60BD" w:rsidRDefault="00783A22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1843"/>
        <w:gridCol w:w="4678"/>
        <w:gridCol w:w="1984"/>
      </w:tblGrid>
      <w:tr w:rsidR="00783A22" w:rsidRPr="00EF60BD" w:rsidTr="00D154D3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A22" w:rsidRPr="00EF60BD" w:rsidRDefault="00783A22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83A22" w:rsidRPr="00EF60BD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0DC4" w:rsidRDefault="00810DC4" w:rsidP="0020465F">
      <w:pPr>
        <w:ind w:firstLine="720"/>
        <w:jc w:val="both"/>
        <w:rPr>
          <w:b/>
          <w:u w:val="single"/>
          <w:lang w:eastAsia="ru-RU"/>
        </w:rPr>
      </w:pPr>
    </w:p>
    <w:p w:rsidR="00810DC4" w:rsidRDefault="00810DC4" w:rsidP="0020465F">
      <w:pPr>
        <w:ind w:firstLine="720"/>
        <w:jc w:val="both"/>
        <w:rPr>
          <w:b/>
          <w:u w:val="single"/>
          <w:lang w:eastAsia="ru-RU"/>
        </w:rPr>
      </w:pPr>
    </w:p>
    <w:sectPr w:rsidR="00810DC4" w:rsidSect="00A5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6D092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C104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F41E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37F35"/>
    <w:multiLevelType w:val="hybridMultilevel"/>
    <w:tmpl w:val="CE0AC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2338AD"/>
    <w:multiLevelType w:val="multilevel"/>
    <w:tmpl w:val="082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16D4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3353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A26527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921D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4307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80C7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C5CB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864A4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145A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3C23B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558A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07154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D45FF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B5EC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D1AB7"/>
    <w:multiLevelType w:val="hybridMultilevel"/>
    <w:tmpl w:val="235C0D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3F5C701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E666AA"/>
    <w:multiLevelType w:val="multilevel"/>
    <w:tmpl w:val="8FA0568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DA5F3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561A6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247A1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415F3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354FF"/>
    <w:multiLevelType w:val="multilevel"/>
    <w:tmpl w:val="FC90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8F86CCE"/>
    <w:multiLevelType w:val="hybridMultilevel"/>
    <w:tmpl w:val="C1F0C2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D1950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5B35E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F863F9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5718D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D6D8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06A5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63C7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9"/>
  </w:num>
  <w:num w:numId="3">
    <w:abstractNumId w:val="0"/>
  </w:num>
  <w:num w:numId="4">
    <w:abstractNumId w:val="30"/>
  </w:num>
  <w:num w:numId="5">
    <w:abstractNumId w:val="6"/>
  </w:num>
  <w:num w:numId="6">
    <w:abstractNumId w:val="22"/>
  </w:num>
  <w:num w:numId="7">
    <w:abstractNumId w:val="2"/>
  </w:num>
  <w:num w:numId="8">
    <w:abstractNumId w:val="14"/>
  </w:num>
  <w:num w:numId="9">
    <w:abstractNumId w:val="20"/>
  </w:num>
  <w:num w:numId="10">
    <w:abstractNumId w:val="33"/>
  </w:num>
  <w:num w:numId="11">
    <w:abstractNumId w:val="19"/>
  </w:num>
  <w:num w:numId="12">
    <w:abstractNumId w:val="17"/>
  </w:num>
  <w:num w:numId="13">
    <w:abstractNumId w:val="8"/>
  </w:num>
  <w:num w:numId="14">
    <w:abstractNumId w:val="27"/>
  </w:num>
  <w:num w:numId="15">
    <w:abstractNumId w:val="21"/>
  </w:num>
  <w:num w:numId="16">
    <w:abstractNumId w:val="1"/>
  </w:num>
  <w:num w:numId="17">
    <w:abstractNumId w:val="26"/>
  </w:num>
  <w:num w:numId="18">
    <w:abstractNumId w:val="12"/>
  </w:num>
  <w:num w:numId="19">
    <w:abstractNumId w:val="7"/>
  </w:num>
  <w:num w:numId="20">
    <w:abstractNumId w:val="16"/>
  </w:num>
  <w:num w:numId="21">
    <w:abstractNumId w:val="18"/>
  </w:num>
  <w:num w:numId="22">
    <w:abstractNumId w:val="31"/>
  </w:num>
  <w:num w:numId="23">
    <w:abstractNumId w:val="23"/>
  </w:num>
  <w:num w:numId="24">
    <w:abstractNumId w:val="36"/>
  </w:num>
  <w:num w:numId="25">
    <w:abstractNumId w:val="13"/>
  </w:num>
  <w:num w:numId="26">
    <w:abstractNumId w:val="25"/>
  </w:num>
  <w:num w:numId="27">
    <w:abstractNumId w:val="32"/>
  </w:num>
  <w:num w:numId="28">
    <w:abstractNumId w:val="15"/>
  </w:num>
  <w:num w:numId="29">
    <w:abstractNumId w:val="28"/>
  </w:num>
  <w:num w:numId="30">
    <w:abstractNumId w:val="11"/>
  </w:num>
  <w:num w:numId="31">
    <w:abstractNumId w:val="38"/>
  </w:num>
  <w:num w:numId="32">
    <w:abstractNumId w:val="35"/>
  </w:num>
  <w:num w:numId="33">
    <w:abstractNumId w:val="10"/>
  </w:num>
  <w:num w:numId="34">
    <w:abstractNumId w:val="34"/>
  </w:num>
  <w:num w:numId="35">
    <w:abstractNumId w:val="3"/>
  </w:num>
  <w:num w:numId="36">
    <w:abstractNumId w:val="4"/>
  </w:num>
  <w:num w:numId="37">
    <w:abstractNumId w:val="5"/>
  </w:num>
  <w:num w:numId="38">
    <w:abstractNumId w:val="24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3A22"/>
    <w:rsid w:val="00047295"/>
    <w:rsid w:val="00097D15"/>
    <w:rsid w:val="001F6B54"/>
    <w:rsid w:val="0020465F"/>
    <w:rsid w:val="002303FB"/>
    <w:rsid w:val="003E49D4"/>
    <w:rsid w:val="004A1A6E"/>
    <w:rsid w:val="004D044A"/>
    <w:rsid w:val="00593AF7"/>
    <w:rsid w:val="005B11CF"/>
    <w:rsid w:val="00600561"/>
    <w:rsid w:val="0064649C"/>
    <w:rsid w:val="00677F49"/>
    <w:rsid w:val="00680C75"/>
    <w:rsid w:val="0077041E"/>
    <w:rsid w:val="00783A22"/>
    <w:rsid w:val="00803ED3"/>
    <w:rsid w:val="00810DC4"/>
    <w:rsid w:val="00906E50"/>
    <w:rsid w:val="009529A7"/>
    <w:rsid w:val="00975E69"/>
    <w:rsid w:val="009F0C3F"/>
    <w:rsid w:val="00A53AEE"/>
    <w:rsid w:val="00B43DA3"/>
    <w:rsid w:val="00C33544"/>
    <w:rsid w:val="00CC763E"/>
    <w:rsid w:val="00CE15A4"/>
    <w:rsid w:val="00D533D8"/>
    <w:rsid w:val="00E27DCC"/>
    <w:rsid w:val="00EC70DB"/>
    <w:rsid w:val="00EE7E6B"/>
    <w:rsid w:val="00F6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A22"/>
    <w:pPr>
      <w:ind w:left="720"/>
      <w:contextualSpacing/>
    </w:pPr>
  </w:style>
  <w:style w:type="paragraph" w:customStyle="1" w:styleId="2">
    <w:name w:val="стиль2"/>
    <w:basedOn w:val="a"/>
    <w:uiPriority w:val="99"/>
    <w:rsid w:val="00783A2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783A22"/>
    <w:rPr>
      <w:rFonts w:cs="Times New Roman"/>
      <w:b/>
      <w:bCs/>
    </w:rPr>
  </w:style>
  <w:style w:type="paragraph" w:customStyle="1" w:styleId="a6">
    <w:name w:val="Содержимое таблицы"/>
    <w:basedOn w:val="a"/>
    <w:rsid w:val="00783A22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">
    <w:name w:val="Основной 1 см"/>
    <w:basedOn w:val="a"/>
    <w:rsid w:val="00783A22"/>
    <w:pPr>
      <w:suppressAutoHyphens w:val="0"/>
      <w:ind w:firstLine="567"/>
      <w:jc w:val="both"/>
    </w:pPr>
    <w:rPr>
      <w:sz w:val="28"/>
      <w:szCs w:val="20"/>
      <w:lang w:val="en-US" w:eastAsia="ru-RU" w:bidi="en-US"/>
    </w:rPr>
  </w:style>
  <w:style w:type="paragraph" w:styleId="a7">
    <w:name w:val="Balloon Text"/>
    <w:basedOn w:val="a"/>
    <w:link w:val="a8"/>
    <w:uiPriority w:val="99"/>
    <w:semiHidden/>
    <w:unhideWhenUsed/>
    <w:rsid w:val="00D53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3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3">
    <w:name w:val="c3"/>
    <w:basedOn w:val="a"/>
    <w:rsid w:val="006005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600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2374-FF81-409C-8298-5F90EB6B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Азамат</cp:lastModifiedBy>
  <cp:revision>16</cp:revision>
  <cp:lastPrinted>2018-12-19T07:31:00Z</cp:lastPrinted>
  <dcterms:created xsi:type="dcterms:W3CDTF">2016-09-07T11:56:00Z</dcterms:created>
  <dcterms:modified xsi:type="dcterms:W3CDTF">2019-01-03T15:12:00Z</dcterms:modified>
</cp:coreProperties>
</file>