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8" w:rsidRDefault="006A5C88" w:rsidP="006A5C88">
      <w:pPr>
        <w:jc w:val="center"/>
        <w:rPr>
          <w:b/>
          <w:i/>
        </w:rPr>
      </w:pPr>
      <w:r>
        <w:rPr>
          <w:b/>
          <w:i/>
        </w:rPr>
        <w:t xml:space="preserve">                                  </w:t>
      </w:r>
    </w:p>
    <w:p w:rsidR="006A5C88" w:rsidRDefault="006A5C88" w:rsidP="006A5C88">
      <w:pPr>
        <w:jc w:val="center"/>
        <w:rPr>
          <w:b/>
          <w:i/>
        </w:rPr>
      </w:pPr>
    </w:p>
    <w:p w:rsidR="006A5C88" w:rsidRDefault="006A5C88" w:rsidP="006A5C88">
      <w:pPr>
        <w:jc w:val="center"/>
        <w:rPr>
          <w:b/>
          <w:i/>
        </w:rPr>
      </w:pPr>
    </w:p>
    <w:p w:rsidR="006A5C88" w:rsidRDefault="006A5C88" w:rsidP="006A5C88">
      <w:pPr>
        <w:jc w:val="center"/>
        <w:rPr>
          <w:b/>
          <w:i/>
        </w:rPr>
      </w:pPr>
    </w:p>
    <w:p w:rsidR="006A5C88" w:rsidRDefault="006A5C88" w:rsidP="006A5C88">
      <w:pPr>
        <w:jc w:val="center"/>
        <w:rPr>
          <w:b/>
          <w:i/>
        </w:rPr>
      </w:pPr>
    </w:p>
    <w:p w:rsidR="006A5C88" w:rsidRDefault="006A5C88" w:rsidP="006A5C88">
      <w:pPr>
        <w:jc w:val="center"/>
        <w:rPr>
          <w:b/>
          <w:i/>
        </w:rPr>
      </w:pPr>
    </w:p>
    <w:p w:rsidR="006A5C88" w:rsidRPr="00E56CA9" w:rsidRDefault="006A5C88" w:rsidP="006A5C88">
      <w:pPr>
        <w:jc w:val="center"/>
        <w:rPr>
          <w:b/>
        </w:rPr>
      </w:pPr>
      <w:r>
        <w:rPr>
          <w:b/>
          <w:i/>
        </w:rPr>
        <w:t xml:space="preserve">   </w:t>
      </w:r>
      <w:r w:rsidRPr="00E56CA9">
        <w:rPr>
          <w:b/>
        </w:rPr>
        <w:t>МУНИЦИПАЛЬНОЕ</w:t>
      </w:r>
      <w:r>
        <w:rPr>
          <w:b/>
        </w:rPr>
        <w:t xml:space="preserve"> </w:t>
      </w:r>
      <w:r w:rsidRPr="00E56CA9">
        <w:rPr>
          <w:b/>
        </w:rPr>
        <w:t>ОБРОЗОВАТЕЛЬНОЕ  УЧЕРЕЖДЕНИЕ</w:t>
      </w:r>
    </w:p>
    <w:p w:rsidR="006A5C88" w:rsidRPr="00E56CA9" w:rsidRDefault="006A5C88" w:rsidP="006A5C88">
      <w:pPr>
        <w:jc w:val="center"/>
        <w:rPr>
          <w:b/>
        </w:rPr>
      </w:pPr>
      <w:r w:rsidRPr="00E56CA9">
        <w:rPr>
          <w:b/>
        </w:rPr>
        <w:t xml:space="preserve">«СРЕДНЯЯ ОБЩЕОБРАЗОВАТЕЛЬНАЯ ШКОЛА» с.п. </w:t>
      </w:r>
      <w:proofErr w:type="spellStart"/>
      <w:r w:rsidRPr="00E56CA9">
        <w:rPr>
          <w:b/>
        </w:rPr>
        <w:t>Бедык</w:t>
      </w:r>
      <w:proofErr w:type="spellEnd"/>
      <w:r w:rsidRPr="00E56CA9">
        <w:rPr>
          <w:b/>
        </w:rPr>
        <w:t xml:space="preserve">. </w:t>
      </w:r>
    </w:p>
    <w:p w:rsidR="006A5C88" w:rsidRPr="00E56CA9" w:rsidRDefault="006A5C88" w:rsidP="006A5C8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6A5C88" w:rsidTr="00974AC9">
        <w:tc>
          <w:tcPr>
            <w:tcW w:w="3369" w:type="dxa"/>
          </w:tcPr>
          <w:p w:rsidR="006A5C88" w:rsidRDefault="006A5C88" w:rsidP="00974AC9">
            <w:pPr>
              <w:jc w:val="center"/>
            </w:pPr>
            <w:r>
              <w:t>«Рассмотрено»</w:t>
            </w:r>
          </w:p>
          <w:p w:rsidR="006A5C88" w:rsidRDefault="006A5C88" w:rsidP="00974AC9">
            <w:pPr>
              <w:jc w:val="center"/>
            </w:pPr>
            <w:r>
              <w:t>Руководитель МО</w:t>
            </w:r>
          </w:p>
          <w:p w:rsidR="006A5C88" w:rsidRDefault="006A5C88" w:rsidP="00974AC9">
            <w:pPr>
              <w:jc w:val="center"/>
            </w:pPr>
            <w:r>
              <w:t>______________/__________/</w:t>
            </w:r>
          </w:p>
          <w:p w:rsidR="006A5C88" w:rsidRDefault="006A5C88" w:rsidP="00974AC9">
            <w:r>
              <w:t xml:space="preserve">Протокол ____ </w:t>
            </w:r>
            <w:proofErr w:type="gramStart"/>
            <w:r>
              <w:t>от</w:t>
            </w:r>
            <w:proofErr w:type="gramEnd"/>
          </w:p>
          <w:p w:rsidR="006A5C88" w:rsidRDefault="006A5C88" w:rsidP="00974AC9">
            <w:r>
              <w:t xml:space="preserve">«____»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A5C88" w:rsidRDefault="006A5C88" w:rsidP="00974AC9"/>
        </w:tc>
        <w:tc>
          <w:tcPr>
            <w:tcW w:w="3402" w:type="dxa"/>
          </w:tcPr>
          <w:p w:rsidR="006A5C88" w:rsidRDefault="006A5C88" w:rsidP="00974AC9">
            <w:pPr>
              <w:jc w:val="center"/>
            </w:pPr>
            <w:r>
              <w:t>«Согласованно»</w:t>
            </w:r>
          </w:p>
          <w:p w:rsidR="006A5C88" w:rsidRDefault="006A5C88" w:rsidP="00974AC9">
            <w:pPr>
              <w:jc w:val="center"/>
            </w:pPr>
            <w:r>
              <w:t>Заместитель директора по УВР</w:t>
            </w:r>
          </w:p>
          <w:p w:rsidR="006A5C88" w:rsidRDefault="006A5C88" w:rsidP="00974AC9">
            <w:pPr>
              <w:jc w:val="center"/>
            </w:pPr>
            <w:r>
              <w:t>______________/___________/</w:t>
            </w:r>
          </w:p>
          <w:p w:rsidR="006A5C88" w:rsidRDefault="006A5C88" w:rsidP="00974AC9">
            <w:pPr>
              <w:jc w:val="center"/>
            </w:pPr>
          </w:p>
          <w:p w:rsidR="006A5C88" w:rsidRDefault="006A5C88" w:rsidP="00974AC9">
            <w:r>
              <w:t xml:space="preserve">«____»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6A5C88" w:rsidRDefault="006A5C88" w:rsidP="00974AC9">
            <w:pPr>
              <w:jc w:val="center"/>
            </w:pPr>
            <w:r>
              <w:t>«Утверждено»</w:t>
            </w:r>
          </w:p>
          <w:p w:rsidR="006A5C88" w:rsidRDefault="006A5C88" w:rsidP="00974AC9">
            <w:pPr>
              <w:jc w:val="center"/>
            </w:pPr>
            <w:r>
              <w:t xml:space="preserve">Директор МОУ-СОШ с. </w:t>
            </w:r>
            <w:proofErr w:type="spellStart"/>
            <w:r>
              <w:t>Бедык</w:t>
            </w:r>
            <w:proofErr w:type="spellEnd"/>
          </w:p>
          <w:p w:rsidR="006A5C88" w:rsidRDefault="006A5C88" w:rsidP="00974AC9">
            <w:pPr>
              <w:jc w:val="center"/>
            </w:pPr>
            <w:r>
              <w:t>_____________/_____________/</w:t>
            </w:r>
          </w:p>
          <w:p w:rsidR="006A5C88" w:rsidRDefault="006A5C88" w:rsidP="00974AC9">
            <w:r>
              <w:t xml:space="preserve">Приказ № ____ </w:t>
            </w:r>
            <w:proofErr w:type="gramStart"/>
            <w:r>
              <w:t>от</w:t>
            </w:r>
            <w:proofErr w:type="gramEnd"/>
          </w:p>
          <w:p w:rsidR="006A5C88" w:rsidRDefault="006A5C88" w:rsidP="00974AC9">
            <w:r>
              <w:t>«____» ____________  ______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5C88" w:rsidRDefault="006A5C88" w:rsidP="006A5C88"/>
    <w:p w:rsidR="006A5C88" w:rsidRDefault="006A5C88" w:rsidP="006A5C88">
      <w:pPr>
        <w:jc w:val="center"/>
        <w:rPr>
          <w:sz w:val="40"/>
        </w:rPr>
      </w:pPr>
    </w:p>
    <w:p w:rsidR="006A5C88" w:rsidRPr="00C55E15" w:rsidRDefault="006A5C88" w:rsidP="006A5C88">
      <w:pPr>
        <w:jc w:val="center"/>
        <w:rPr>
          <w:sz w:val="52"/>
        </w:rPr>
      </w:pPr>
      <w:r w:rsidRPr="00C55E15">
        <w:rPr>
          <w:sz w:val="52"/>
        </w:rPr>
        <w:t>РАБОЧАЯ ПРОГРАММА</w:t>
      </w:r>
    </w:p>
    <w:p w:rsidR="006A5C88" w:rsidRPr="00C55E15" w:rsidRDefault="006A5C88" w:rsidP="006A5C88">
      <w:pPr>
        <w:jc w:val="center"/>
        <w:rPr>
          <w:sz w:val="48"/>
        </w:rPr>
      </w:pPr>
      <w:r w:rsidRPr="00C55E15">
        <w:rPr>
          <w:sz w:val="48"/>
        </w:rPr>
        <w:t xml:space="preserve">по </w:t>
      </w:r>
      <w:r>
        <w:rPr>
          <w:sz w:val="48"/>
        </w:rPr>
        <w:t>учебному предмету</w:t>
      </w:r>
    </w:p>
    <w:p w:rsidR="006A5C88" w:rsidRDefault="006A5C88" w:rsidP="006A5C88">
      <w:pPr>
        <w:jc w:val="center"/>
        <w:rPr>
          <w:sz w:val="48"/>
        </w:rPr>
      </w:pPr>
      <w:r w:rsidRPr="00C55E15">
        <w:rPr>
          <w:sz w:val="48"/>
        </w:rPr>
        <w:t>«</w:t>
      </w:r>
      <w:r>
        <w:rPr>
          <w:sz w:val="48"/>
        </w:rPr>
        <w:t>география КБР</w:t>
      </w:r>
      <w:r w:rsidRPr="00C55E15">
        <w:rPr>
          <w:sz w:val="48"/>
        </w:rPr>
        <w:t>»</w:t>
      </w:r>
    </w:p>
    <w:p w:rsidR="006A5C88" w:rsidRDefault="006A5C88" w:rsidP="006A5C88">
      <w:pPr>
        <w:jc w:val="center"/>
        <w:rPr>
          <w:sz w:val="48"/>
        </w:rPr>
      </w:pPr>
      <w:r>
        <w:rPr>
          <w:sz w:val="48"/>
        </w:rPr>
        <w:t>8</w:t>
      </w:r>
      <w:r w:rsidRPr="00C55E15">
        <w:rPr>
          <w:sz w:val="48"/>
        </w:rPr>
        <w:t xml:space="preserve"> класс</w:t>
      </w:r>
    </w:p>
    <w:p w:rsidR="006A5C88" w:rsidRDefault="006A5C88" w:rsidP="006A5C88">
      <w:pPr>
        <w:jc w:val="center"/>
        <w:rPr>
          <w:sz w:val="40"/>
        </w:rPr>
      </w:pPr>
    </w:p>
    <w:p w:rsidR="006A5C88" w:rsidRDefault="006A5C88" w:rsidP="006A5C88">
      <w:pPr>
        <w:jc w:val="center"/>
        <w:rPr>
          <w:sz w:val="40"/>
        </w:rPr>
      </w:pPr>
    </w:p>
    <w:p w:rsidR="006A5C88" w:rsidRDefault="006A5C88" w:rsidP="006A5C88">
      <w:pPr>
        <w:ind w:left="5245"/>
        <w:rPr>
          <w:sz w:val="32"/>
        </w:rPr>
      </w:pPr>
    </w:p>
    <w:p w:rsidR="006A5C88" w:rsidRDefault="006A5C88" w:rsidP="006A5C88">
      <w:pPr>
        <w:ind w:left="5245"/>
        <w:rPr>
          <w:sz w:val="32"/>
        </w:rPr>
      </w:pPr>
    </w:p>
    <w:p w:rsidR="006A5C88" w:rsidRDefault="006A5C88" w:rsidP="006A5C88">
      <w:pPr>
        <w:ind w:left="5245"/>
        <w:rPr>
          <w:sz w:val="32"/>
        </w:rPr>
      </w:pPr>
    </w:p>
    <w:p w:rsidR="006A5C88" w:rsidRPr="00C55E15" w:rsidRDefault="006A5C88" w:rsidP="006A5C88">
      <w:pPr>
        <w:ind w:left="5245"/>
        <w:rPr>
          <w:sz w:val="32"/>
        </w:rPr>
      </w:pPr>
      <w:r>
        <w:rPr>
          <w:sz w:val="32"/>
        </w:rPr>
        <w:t>У</w:t>
      </w:r>
      <w:r w:rsidRPr="00C55E15">
        <w:rPr>
          <w:sz w:val="32"/>
        </w:rPr>
        <w:t>читель</w:t>
      </w:r>
      <w:r>
        <w:rPr>
          <w:sz w:val="32"/>
        </w:rPr>
        <w:t>:</w:t>
      </w:r>
      <w:r w:rsidRPr="00C55E15">
        <w:rPr>
          <w:sz w:val="32"/>
        </w:rPr>
        <w:t xml:space="preserve"> </w:t>
      </w:r>
      <w:proofErr w:type="spellStart"/>
      <w:r>
        <w:rPr>
          <w:sz w:val="32"/>
        </w:rPr>
        <w:t>Соттаев</w:t>
      </w:r>
      <w:proofErr w:type="spellEnd"/>
      <w:r>
        <w:rPr>
          <w:sz w:val="32"/>
        </w:rPr>
        <w:t xml:space="preserve"> А.Б.</w:t>
      </w:r>
    </w:p>
    <w:p w:rsidR="006A5C88" w:rsidRDefault="006A5C88" w:rsidP="006A5C88">
      <w:pPr>
        <w:ind w:left="5245"/>
        <w:rPr>
          <w:sz w:val="32"/>
        </w:rPr>
      </w:pPr>
      <w:r w:rsidRPr="00C55E15">
        <w:rPr>
          <w:sz w:val="32"/>
        </w:rPr>
        <w:t>(</w:t>
      </w:r>
      <w:r>
        <w:rPr>
          <w:sz w:val="32"/>
        </w:rPr>
        <w:t xml:space="preserve"> ___</w:t>
      </w:r>
      <w:r w:rsidRPr="00EE24C8">
        <w:rPr>
          <w:sz w:val="32"/>
        </w:rPr>
        <w:t xml:space="preserve"> </w:t>
      </w:r>
      <w:r w:rsidRPr="00C55E15">
        <w:rPr>
          <w:sz w:val="32"/>
        </w:rPr>
        <w:t>квалификационная категория)</w:t>
      </w:r>
    </w:p>
    <w:p w:rsidR="006A5C88" w:rsidRDefault="006A5C88" w:rsidP="006A5C88">
      <w:pPr>
        <w:ind w:left="5670"/>
        <w:rPr>
          <w:sz w:val="32"/>
        </w:rPr>
      </w:pPr>
    </w:p>
    <w:p w:rsidR="006A5C88" w:rsidRDefault="006A5C88" w:rsidP="006A5C88">
      <w:pPr>
        <w:ind w:left="5670"/>
        <w:rPr>
          <w:sz w:val="32"/>
        </w:rPr>
      </w:pPr>
    </w:p>
    <w:p w:rsidR="006A5C88" w:rsidRDefault="006A5C88" w:rsidP="006A5C88">
      <w:pPr>
        <w:ind w:left="5670"/>
        <w:rPr>
          <w:sz w:val="32"/>
        </w:rPr>
      </w:pPr>
    </w:p>
    <w:p w:rsidR="006A5C88" w:rsidRDefault="006A5C88" w:rsidP="006A5C88">
      <w:pPr>
        <w:ind w:left="5670"/>
        <w:rPr>
          <w:sz w:val="32"/>
        </w:rPr>
      </w:pPr>
    </w:p>
    <w:p w:rsidR="006A5C88" w:rsidRDefault="006A5C88" w:rsidP="006A5C88">
      <w:pPr>
        <w:ind w:left="5670"/>
        <w:rPr>
          <w:sz w:val="32"/>
        </w:rPr>
      </w:pPr>
    </w:p>
    <w:p w:rsidR="006A5C88" w:rsidRDefault="006A5C88" w:rsidP="006A5C88">
      <w:pPr>
        <w:ind w:left="5670"/>
        <w:rPr>
          <w:sz w:val="32"/>
        </w:rPr>
      </w:pPr>
    </w:p>
    <w:p w:rsidR="006A5C88" w:rsidRDefault="006A5C88" w:rsidP="006A5C88">
      <w:pPr>
        <w:ind w:left="5670"/>
        <w:rPr>
          <w:sz w:val="32"/>
        </w:rPr>
      </w:pPr>
    </w:p>
    <w:p w:rsidR="006A5C88" w:rsidRPr="00C55E15" w:rsidRDefault="006A5C88" w:rsidP="006A5C88">
      <w:pPr>
        <w:rPr>
          <w:sz w:val="32"/>
        </w:rPr>
      </w:pPr>
      <w:r>
        <w:rPr>
          <w:sz w:val="32"/>
        </w:rPr>
        <w:t xml:space="preserve">                                                 2016-2017 </w:t>
      </w:r>
      <w:proofErr w:type="spellStart"/>
      <w:r>
        <w:rPr>
          <w:sz w:val="32"/>
        </w:rPr>
        <w:t>уч</w:t>
      </w:r>
      <w:proofErr w:type="spellEnd"/>
      <w:r>
        <w:rPr>
          <w:sz w:val="32"/>
        </w:rPr>
        <w:t>. год</w:t>
      </w:r>
    </w:p>
    <w:p w:rsidR="006A5C88" w:rsidRDefault="006A5C88" w:rsidP="006A5C88">
      <w:pPr>
        <w:ind w:right="355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6A5C88" w:rsidRDefault="006A5C88" w:rsidP="006A5C88">
      <w:pPr>
        <w:ind w:right="355"/>
        <w:jc w:val="both"/>
        <w:rPr>
          <w:b/>
          <w:i/>
        </w:rPr>
      </w:pPr>
    </w:p>
    <w:p w:rsidR="006A5C88" w:rsidRDefault="006A5C88" w:rsidP="006A5C88">
      <w:pPr>
        <w:ind w:right="355"/>
        <w:jc w:val="both"/>
        <w:rPr>
          <w:b/>
          <w:i/>
        </w:rPr>
      </w:pPr>
    </w:p>
    <w:p w:rsidR="00974AC9" w:rsidRPr="000D2105" w:rsidRDefault="006A5C88" w:rsidP="00974AC9">
      <w:pPr>
        <w:rPr>
          <w:b/>
          <w:i/>
        </w:rPr>
      </w:pPr>
      <w:r w:rsidRPr="000D2105">
        <w:rPr>
          <w:b/>
          <w:i/>
        </w:rPr>
        <w:t xml:space="preserve">                                     ПОЯСНИТЕЛЬНАЯ ЗАПИСКА</w:t>
      </w:r>
    </w:p>
    <w:p w:rsidR="004240C8" w:rsidRPr="000D2105" w:rsidRDefault="004240C8" w:rsidP="00974AC9">
      <w:pPr>
        <w:rPr>
          <w:b/>
          <w:i/>
        </w:rPr>
      </w:pPr>
    </w:p>
    <w:p w:rsidR="004240C8" w:rsidRPr="000D2105" w:rsidRDefault="004240C8" w:rsidP="004240C8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0D2105">
        <w:rPr>
          <w:b/>
          <w:i/>
        </w:rPr>
        <w:t>Основными нормативными документами, определяющими содержание данной рабочей программы, являются:</w:t>
      </w:r>
    </w:p>
    <w:p w:rsidR="004240C8" w:rsidRPr="000D2105" w:rsidRDefault="004240C8" w:rsidP="004240C8">
      <w:pPr>
        <w:shd w:val="clear" w:color="auto" w:fill="FFFFFF"/>
        <w:spacing w:line="259" w:lineRule="exact"/>
        <w:ind w:firstLine="284"/>
        <w:jc w:val="both"/>
      </w:pPr>
    </w:p>
    <w:p w:rsidR="004240C8" w:rsidRPr="000D2105" w:rsidRDefault="004240C8" w:rsidP="004240C8">
      <w:pPr>
        <w:numPr>
          <w:ilvl w:val="0"/>
          <w:numId w:val="47"/>
        </w:numPr>
        <w:suppressAutoHyphens w:val="0"/>
        <w:spacing w:after="200" w:line="276" w:lineRule="auto"/>
      </w:pPr>
      <w:r w:rsidRPr="000D2105">
        <w:t xml:space="preserve">Федеральный закон «Об образовании в Российской Федерации» от 29.12.2012 №273 – ФЗ; </w:t>
      </w:r>
    </w:p>
    <w:p w:rsidR="004240C8" w:rsidRPr="000D2105" w:rsidRDefault="004240C8" w:rsidP="004240C8">
      <w:pPr>
        <w:numPr>
          <w:ilvl w:val="0"/>
          <w:numId w:val="47"/>
        </w:numPr>
        <w:suppressAutoHyphens w:val="0"/>
        <w:spacing w:after="200" w:line="276" w:lineRule="auto"/>
        <w:jc w:val="both"/>
      </w:pPr>
      <w:r w:rsidRPr="000D2105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0D2105">
          <w:t>2010 г</w:t>
        </w:r>
      </w:smartTag>
      <w:r w:rsidRPr="000D2105">
        <w:t>. № 1897 (в редакции приказов Министерства образования и науки  РФ от 29.12.2014 № 1644 и 31.12.2015 № 1577);</w:t>
      </w:r>
    </w:p>
    <w:p w:rsidR="004240C8" w:rsidRPr="000D2105" w:rsidRDefault="004240C8" w:rsidP="004240C8">
      <w:pPr>
        <w:numPr>
          <w:ilvl w:val="0"/>
          <w:numId w:val="47"/>
        </w:numPr>
        <w:suppressAutoHyphens w:val="0"/>
        <w:spacing w:after="200" w:line="276" w:lineRule="auto"/>
        <w:jc w:val="both"/>
      </w:pPr>
      <w:r w:rsidRPr="000D2105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240C8" w:rsidRPr="000D2105" w:rsidRDefault="004240C8" w:rsidP="004240C8">
      <w:pPr>
        <w:numPr>
          <w:ilvl w:val="0"/>
          <w:numId w:val="47"/>
        </w:numPr>
        <w:suppressAutoHyphens w:val="0"/>
        <w:spacing w:after="200" w:line="276" w:lineRule="auto"/>
        <w:jc w:val="both"/>
      </w:pPr>
      <w:r w:rsidRPr="000D2105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240C8" w:rsidRPr="000D2105" w:rsidRDefault="004240C8" w:rsidP="004240C8">
      <w:pPr>
        <w:numPr>
          <w:ilvl w:val="0"/>
          <w:numId w:val="47"/>
        </w:numPr>
        <w:suppressAutoHyphens w:val="0"/>
        <w:spacing w:after="200" w:line="276" w:lineRule="auto"/>
        <w:jc w:val="both"/>
      </w:pPr>
      <w:r w:rsidRPr="000D2105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240C8" w:rsidRPr="000D2105" w:rsidRDefault="004240C8" w:rsidP="004240C8">
      <w:pPr>
        <w:numPr>
          <w:ilvl w:val="0"/>
          <w:numId w:val="47"/>
        </w:numPr>
        <w:suppressAutoHyphens w:val="0"/>
        <w:spacing w:after="200" w:line="276" w:lineRule="auto"/>
        <w:jc w:val="both"/>
      </w:pPr>
      <w:r w:rsidRPr="000D2105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74AC9" w:rsidRPr="000D2105" w:rsidRDefault="00974AC9" w:rsidP="00974AC9">
      <w:pPr>
        <w:rPr>
          <w:b/>
          <w:i/>
        </w:rPr>
      </w:pPr>
    </w:p>
    <w:p w:rsidR="00974AC9" w:rsidRPr="000D2105" w:rsidRDefault="00974AC9" w:rsidP="00974AC9">
      <w:pPr>
        <w:rPr>
          <w:b/>
        </w:rPr>
      </w:pPr>
      <w:r w:rsidRPr="000D2105">
        <w:rPr>
          <w:b/>
        </w:rPr>
        <w:t xml:space="preserve"> </w:t>
      </w:r>
    </w:p>
    <w:p w:rsidR="00974AC9" w:rsidRPr="000D2105" w:rsidRDefault="00974AC9" w:rsidP="00974AC9">
      <w:pPr>
        <w:jc w:val="center"/>
        <w:rPr>
          <w:b/>
        </w:rPr>
      </w:pPr>
    </w:p>
    <w:p w:rsidR="00182FB9" w:rsidRPr="000D2105" w:rsidRDefault="00182FB9" w:rsidP="006A5C88">
      <w:pPr>
        <w:jc w:val="both"/>
      </w:pPr>
    </w:p>
    <w:p w:rsidR="00182FB9" w:rsidRPr="000D2105" w:rsidRDefault="00182FB9" w:rsidP="006A5C88">
      <w:pPr>
        <w:jc w:val="both"/>
      </w:pPr>
    </w:p>
    <w:p w:rsidR="00182FB9" w:rsidRPr="000D2105" w:rsidRDefault="00182FB9" w:rsidP="006A5C88">
      <w:pPr>
        <w:jc w:val="both"/>
      </w:pPr>
    </w:p>
    <w:p w:rsidR="000D2105" w:rsidRDefault="006A5C88" w:rsidP="006A5C88">
      <w:pPr>
        <w:jc w:val="both"/>
      </w:pPr>
      <w:r w:rsidRPr="000D2105">
        <w:t xml:space="preserve">  </w:t>
      </w:r>
    </w:p>
    <w:p w:rsidR="000D2105" w:rsidRDefault="000D2105" w:rsidP="006A5C88">
      <w:pPr>
        <w:jc w:val="both"/>
      </w:pPr>
    </w:p>
    <w:p w:rsidR="000D2105" w:rsidRDefault="000D2105" w:rsidP="006A5C88">
      <w:pPr>
        <w:jc w:val="both"/>
      </w:pPr>
    </w:p>
    <w:p w:rsidR="000D2105" w:rsidRDefault="000D2105" w:rsidP="006A5C88">
      <w:pPr>
        <w:jc w:val="both"/>
      </w:pPr>
    </w:p>
    <w:p w:rsidR="000D2105" w:rsidRDefault="000D2105" w:rsidP="006A5C88">
      <w:pPr>
        <w:jc w:val="both"/>
      </w:pPr>
    </w:p>
    <w:p w:rsidR="000D2105" w:rsidRDefault="000D2105" w:rsidP="006A5C88">
      <w:pPr>
        <w:jc w:val="both"/>
      </w:pPr>
    </w:p>
    <w:p w:rsidR="006A5C88" w:rsidRPr="007E09AB" w:rsidRDefault="006A5C88" w:rsidP="006A5C88">
      <w:pPr>
        <w:jc w:val="both"/>
      </w:pPr>
      <w:r w:rsidRPr="007E09AB">
        <w:lastRenderedPageBreak/>
        <w:t xml:space="preserve"> Рабочая программа по географии для 8 класса составлена в соответствии </w:t>
      </w:r>
      <w:proofErr w:type="gramStart"/>
      <w:r w:rsidRPr="007E09AB">
        <w:t>с</w:t>
      </w:r>
      <w:proofErr w:type="gramEnd"/>
      <w:r w:rsidRPr="007E09AB">
        <w:t>:</w:t>
      </w:r>
    </w:p>
    <w:p w:rsidR="006A5C88" w:rsidRPr="007E09AB" w:rsidRDefault="006A5C88" w:rsidP="006A5C88">
      <w:pPr>
        <w:pStyle w:val="a4"/>
        <w:numPr>
          <w:ilvl w:val="0"/>
          <w:numId w:val="17"/>
        </w:numPr>
        <w:suppressAutoHyphens w:val="0"/>
        <w:jc w:val="both"/>
        <w:rPr>
          <w:b/>
        </w:rPr>
      </w:pPr>
      <w:r w:rsidRPr="007E09AB">
        <w:t>федеральным компонентом государственного образовательного стандарта;</w:t>
      </w:r>
    </w:p>
    <w:p w:rsidR="006A5C88" w:rsidRPr="007E09AB" w:rsidRDefault="006A5C88" w:rsidP="006A5C88">
      <w:pPr>
        <w:pStyle w:val="a4"/>
        <w:numPr>
          <w:ilvl w:val="0"/>
          <w:numId w:val="17"/>
        </w:numPr>
        <w:suppressAutoHyphens w:val="0"/>
        <w:jc w:val="both"/>
        <w:rPr>
          <w:b/>
        </w:rPr>
      </w:pPr>
      <w:r w:rsidRPr="007E09AB">
        <w:rPr>
          <w:b/>
        </w:rPr>
        <w:t xml:space="preserve">Учебным планом МОУ «СОШ с </w:t>
      </w:r>
      <w:proofErr w:type="spellStart"/>
      <w:r w:rsidRPr="007E09AB">
        <w:rPr>
          <w:b/>
        </w:rPr>
        <w:t>Бедык</w:t>
      </w:r>
      <w:proofErr w:type="spellEnd"/>
      <w:r w:rsidRPr="007E09AB">
        <w:rPr>
          <w:b/>
        </w:rPr>
        <w:t>. на 2016-2017</w:t>
      </w:r>
      <w:r w:rsidRPr="007E09AB">
        <w:t xml:space="preserve"> учебный год.</w:t>
      </w:r>
    </w:p>
    <w:p w:rsidR="007E09AB" w:rsidRPr="007E09AB" w:rsidRDefault="007E09AB" w:rsidP="007E09AB">
      <w:pPr>
        <w:pStyle w:val="a4"/>
        <w:numPr>
          <w:ilvl w:val="0"/>
          <w:numId w:val="17"/>
        </w:numPr>
        <w:rPr>
          <w:b/>
        </w:rPr>
      </w:pPr>
      <w:proofErr w:type="spellStart"/>
      <w:r w:rsidRPr="007E09AB">
        <w:rPr>
          <w:b/>
        </w:rPr>
        <w:t>Учебн</w:t>
      </w:r>
      <w:proofErr w:type="gramStart"/>
      <w:r w:rsidRPr="007E09AB">
        <w:rPr>
          <w:b/>
        </w:rPr>
        <w:t>о</w:t>
      </w:r>
      <w:proofErr w:type="spellEnd"/>
      <w:r w:rsidRPr="007E09AB">
        <w:rPr>
          <w:b/>
        </w:rPr>
        <w:t>-</w:t>
      </w:r>
      <w:proofErr w:type="gramEnd"/>
      <w:r w:rsidRPr="007E09AB">
        <w:rPr>
          <w:b/>
        </w:rPr>
        <w:t xml:space="preserve"> методический комплекс:</w:t>
      </w:r>
    </w:p>
    <w:p w:rsidR="007E09AB" w:rsidRPr="007E09AB" w:rsidRDefault="007E09AB" w:rsidP="007E09AB">
      <w:pPr>
        <w:pStyle w:val="a4"/>
        <w:numPr>
          <w:ilvl w:val="0"/>
          <w:numId w:val="17"/>
        </w:numPr>
        <w:rPr>
          <w:b/>
        </w:rPr>
      </w:pPr>
    </w:p>
    <w:p w:rsidR="007E09AB" w:rsidRPr="007E09AB" w:rsidRDefault="007E09AB" w:rsidP="007E09AB">
      <w:pPr>
        <w:pStyle w:val="a4"/>
        <w:numPr>
          <w:ilvl w:val="0"/>
          <w:numId w:val="17"/>
        </w:numPr>
      </w:pPr>
      <w:r w:rsidRPr="007E09AB">
        <w:t>При подготовке к урокам используются следующие источники информации:</w:t>
      </w:r>
    </w:p>
    <w:p w:rsidR="007E09AB" w:rsidRPr="007E09AB" w:rsidRDefault="007E09AB" w:rsidP="007E09AB">
      <w:pPr>
        <w:pStyle w:val="a4"/>
        <w:numPr>
          <w:ilvl w:val="0"/>
          <w:numId w:val="17"/>
        </w:numPr>
      </w:pPr>
      <w:proofErr w:type="spellStart"/>
      <w:r w:rsidRPr="007E09AB">
        <w:t>Емузова</w:t>
      </w:r>
      <w:proofErr w:type="spellEnd"/>
      <w:r w:rsidRPr="007E09AB">
        <w:t xml:space="preserve"> Л. З. Физическая география Кабардино-Балкарии. М.: «</w:t>
      </w:r>
      <w:proofErr w:type="spellStart"/>
      <w:r w:rsidRPr="007E09AB">
        <w:t>Поматур</w:t>
      </w:r>
      <w:proofErr w:type="spellEnd"/>
      <w:r w:rsidRPr="007E09AB">
        <w:t>», 2011.</w:t>
      </w:r>
    </w:p>
    <w:p w:rsidR="007E09AB" w:rsidRPr="007E09AB" w:rsidRDefault="007E09AB" w:rsidP="007E09AB">
      <w:pPr>
        <w:pStyle w:val="a4"/>
        <w:numPr>
          <w:ilvl w:val="0"/>
          <w:numId w:val="17"/>
        </w:numPr>
      </w:pPr>
      <w:r w:rsidRPr="007E09AB">
        <w:t xml:space="preserve">Школьный географический атлас КБР. М.: </w:t>
      </w:r>
      <w:proofErr w:type="spellStart"/>
      <w:r w:rsidRPr="007E09AB">
        <w:t>Роскартография</w:t>
      </w:r>
      <w:proofErr w:type="spellEnd"/>
      <w:r w:rsidRPr="007E09AB">
        <w:t>, 1997.</w:t>
      </w:r>
    </w:p>
    <w:p w:rsidR="007E09AB" w:rsidRPr="007E09AB" w:rsidRDefault="007E09AB" w:rsidP="007E09AB">
      <w:pPr>
        <w:pStyle w:val="a4"/>
        <w:numPr>
          <w:ilvl w:val="0"/>
          <w:numId w:val="17"/>
        </w:numPr>
      </w:pPr>
      <w:proofErr w:type="spellStart"/>
      <w:r w:rsidRPr="007E09AB">
        <w:t>Бураев</w:t>
      </w:r>
      <w:proofErr w:type="spellEnd"/>
      <w:r w:rsidRPr="007E09AB">
        <w:t xml:space="preserve"> Р. А. Занимательная география Кабардино-Балкарии. Нальчик:</w:t>
      </w:r>
    </w:p>
    <w:p w:rsidR="007E09AB" w:rsidRPr="007E09AB" w:rsidRDefault="007E09AB" w:rsidP="007E09AB">
      <w:pPr>
        <w:pStyle w:val="a4"/>
        <w:numPr>
          <w:ilvl w:val="0"/>
          <w:numId w:val="17"/>
        </w:numPr>
      </w:pPr>
      <w:r w:rsidRPr="007E09AB">
        <w:t>«Эльбрус», 1990.</w:t>
      </w:r>
    </w:p>
    <w:p w:rsidR="007E09AB" w:rsidRPr="007E09AB" w:rsidRDefault="007E09AB" w:rsidP="007E09AB">
      <w:pPr>
        <w:pStyle w:val="a4"/>
        <w:numPr>
          <w:ilvl w:val="0"/>
          <w:numId w:val="17"/>
        </w:numPr>
      </w:pPr>
      <w:proofErr w:type="spellStart"/>
      <w:r w:rsidRPr="007E09AB">
        <w:t>Зведре</w:t>
      </w:r>
      <w:proofErr w:type="spellEnd"/>
      <w:r w:rsidRPr="007E09AB">
        <w:t xml:space="preserve"> В. А. Путеводитель по Кабардино-Балкарии. Нальчик: «Эльбрус», 1987.</w:t>
      </w:r>
    </w:p>
    <w:p w:rsidR="007E09AB" w:rsidRPr="007E09AB" w:rsidRDefault="007E09AB" w:rsidP="007E09AB">
      <w:pPr>
        <w:pStyle w:val="a4"/>
        <w:numPr>
          <w:ilvl w:val="0"/>
          <w:numId w:val="17"/>
        </w:numPr>
      </w:pPr>
      <w:proofErr w:type="spellStart"/>
      <w:r w:rsidRPr="007E09AB">
        <w:t>Опрышко</w:t>
      </w:r>
      <w:proofErr w:type="spellEnd"/>
      <w:r w:rsidRPr="007E09AB">
        <w:t xml:space="preserve"> О. Л. По тропам истории. Нальчик: «Эльбрус», 1990.</w:t>
      </w:r>
    </w:p>
    <w:p w:rsidR="007E09AB" w:rsidRPr="007E09AB" w:rsidRDefault="007E09AB" w:rsidP="007E09AB">
      <w:pPr>
        <w:pStyle w:val="a4"/>
        <w:numPr>
          <w:ilvl w:val="0"/>
          <w:numId w:val="17"/>
        </w:numPr>
      </w:pPr>
    </w:p>
    <w:p w:rsidR="007E09AB" w:rsidRPr="007E09AB" w:rsidRDefault="007E09AB" w:rsidP="007E09AB">
      <w:pPr>
        <w:pStyle w:val="a4"/>
        <w:numPr>
          <w:ilvl w:val="0"/>
          <w:numId w:val="17"/>
        </w:numPr>
      </w:pPr>
    </w:p>
    <w:p w:rsidR="006A5C88" w:rsidRPr="007E09AB" w:rsidRDefault="006A5C88" w:rsidP="00200F4B">
      <w:pPr>
        <w:suppressAutoHyphens w:val="0"/>
        <w:spacing w:line="240" w:lineRule="atLeast"/>
        <w:ind w:left="428"/>
        <w:jc w:val="both"/>
        <w:rPr>
          <w:b/>
        </w:rPr>
      </w:pPr>
    </w:p>
    <w:p w:rsidR="006A5C88" w:rsidRPr="007E09AB" w:rsidRDefault="006A5C88" w:rsidP="006A5C88">
      <w:pPr>
        <w:pStyle w:val="a4"/>
        <w:ind w:left="788"/>
        <w:jc w:val="both"/>
      </w:pPr>
    </w:p>
    <w:p w:rsidR="006A5C88" w:rsidRPr="007E09AB" w:rsidRDefault="006A5C88" w:rsidP="006A5C88">
      <w:pPr>
        <w:rPr>
          <w:iCs/>
        </w:rPr>
      </w:pPr>
      <w:r w:rsidRPr="007E09AB">
        <w:rPr>
          <w:b/>
        </w:rPr>
        <w:t>Актуальность программы</w:t>
      </w:r>
      <w:proofErr w:type="gramStart"/>
      <w:r w:rsidRPr="007E09AB">
        <w:t xml:space="preserve"> </w:t>
      </w:r>
      <w:r w:rsidRPr="007E09AB">
        <w:rPr>
          <w:iCs/>
        </w:rPr>
        <w:t>В</w:t>
      </w:r>
      <w:proofErr w:type="gramEnd"/>
      <w:r w:rsidRPr="007E09AB">
        <w:rPr>
          <w:iCs/>
        </w:rPr>
        <w:t xml:space="preserve"> условиях динамически развивающегося мира все большее значение приобретает географическое образование, обеспечивающее формирование у школьников географической культуры – одной из важнейшей составляющей общей культуры человека.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  Данная программа полностью реализует идеи стандарта и составлена с учетом новой Концепции географического образования.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Курс «География КБР» знакомит с физическими и экономическими  особенностями республики, создает у учащихся образ республики во всем ее многообразии и целостности. Его содержание связано с ключевыми экономическими, экологическими, социальными проблемами, решаемыми КБР на данном этапе ее развития. Курс «География КБР» служит одной из основ  формирования духовности, воспитания патриотизма, их  уважение к культуре  и истории Родины и населяющих ее народов, экономического и эстетического образования школьников.</w:t>
      </w:r>
    </w:p>
    <w:p w:rsidR="006A5C88" w:rsidRPr="007E09AB" w:rsidRDefault="006A5C88" w:rsidP="006A5C88">
      <w:r w:rsidRPr="007E09AB">
        <w:rPr>
          <w:b/>
        </w:rPr>
        <w:t>Программа рассчитана</w:t>
      </w:r>
      <w:r w:rsidRPr="007E09AB">
        <w:t xml:space="preserve"> на обучение курса географии КБР учащихся 8 класса МОУ СОШ с </w:t>
      </w:r>
      <w:proofErr w:type="spellStart"/>
      <w:r w:rsidRPr="007E09AB">
        <w:t>Бедык</w:t>
      </w:r>
      <w:proofErr w:type="spellEnd"/>
      <w:r w:rsidRPr="007E09AB">
        <w:t>.</w:t>
      </w:r>
      <w:proofErr w:type="gramStart"/>
      <w:r w:rsidRPr="007E09AB">
        <w:t xml:space="preserve"> .</w:t>
      </w:r>
      <w:proofErr w:type="gramEnd"/>
      <w:r w:rsidRPr="007E09AB">
        <w:t xml:space="preserve"> При составлении программы учитываются базовые знания и умения, сформированные у учащихся в 5-7 классах при изучении «Начального курса географии» и «Географии материков и океанов». Рабочая программа по географии КБР для 8 класса к учебнику Л.З. </w:t>
      </w:r>
      <w:proofErr w:type="spellStart"/>
      <w:r w:rsidRPr="007E09AB">
        <w:t>Емузовой</w:t>
      </w:r>
      <w:proofErr w:type="spellEnd"/>
      <w:r w:rsidRPr="007E09AB">
        <w:t xml:space="preserve">   «Физическая география КБР», Эльбрус, 2014г. </w:t>
      </w:r>
      <w:r w:rsidRPr="007E09AB">
        <w:rPr>
          <w:b/>
        </w:rPr>
        <w:t xml:space="preserve">(34 часов, 1 час в неделю) </w:t>
      </w:r>
      <w:r w:rsidRPr="007E09AB">
        <w:t>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восьмиклассников, развитию географической культуры школьников, осознание ими функционального значения географии для человека.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 Реализовать содержательно-методическую концепцию линии помогут следующие приоритеты: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- обеспечение будущей личностной и социальной успешности </w:t>
      </w:r>
      <w:proofErr w:type="gramStart"/>
      <w:r w:rsidRPr="007E09AB">
        <w:rPr>
          <w:iCs/>
        </w:rPr>
        <w:t>сегодняшних</w:t>
      </w:r>
      <w:proofErr w:type="gramEnd"/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школьников и предоставление учителю возможности более полно учитывать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индивидуальные потребности своих учеников;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- системное обучение работе с различными видами и стилями информации –   текстовой, графической, </w:t>
      </w:r>
      <w:proofErr w:type="spellStart"/>
      <w:r w:rsidRPr="007E09AB">
        <w:rPr>
          <w:iCs/>
        </w:rPr>
        <w:t>мультимедийной</w:t>
      </w:r>
      <w:proofErr w:type="spellEnd"/>
      <w:r w:rsidRPr="007E09AB">
        <w:rPr>
          <w:iCs/>
        </w:rPr>
        <w:t xml:space="preserve"> и др. – в условиях современной   информационной среды;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>- системное обучение работе с географической картой;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>- доступность для детей разных способностей и возможностей;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>- единый подход к содержанию, методике и принципам конструирования курса    по всей линии.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lastRenderedPageBreak/>
        <w:t xml:space="preserve">   Конструирование курса основано на взаимодействии научного, 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гуманистического, </w:t>
      </w:r>
      <w:proofErr w:type="spellStart"/>
      <w:r w:rsidRPr="007E09AB">
        <w:rPr>
          <w:iCs/>
        </w:rPr>
        <w:t>аксиологического</w:t>
      </w:r>
      <w:proofErr w:type="spellEnd"/>
      <w:r w:rsidRPr="007E09AB">
        <w:rPr>
          <w:iCs/>
        </w:rPr>
        <w:t xml:space="preserve">, культурологического, </w:t>
      </w:r>
      <w:proofErr w:type="spellStart"/>
      <w:r w:rsidRPr="007E09AB">
        <w:rPr>
          <w:iCs/>
        </w:rPr>
        <w:t>личносто-деятельностного</w:t>
      </w:r>
      <w:proofErr w:type="spellEnd"/>
      <w:r w:rsidRPr="007E09AB">
        <w:rPr>
          <w:iCs/>
        </w:rPr>
        <w:t>, интегративного подходов, на взаимосвязи глобальной, региональной и краеведческой составляющих.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    </w:t>
      </w:r>
      <w:r w:rsidRPr="007E09AB">
        <w:rPr>
          <w:b/>
          <w:iCs/>
        </w:rPr>
        <w:t>Основная цель курса</w:t>
      </w:r>
      <w:r w:rsidRPr="007E09AB">
        <w:rPr>
          <w:iCs/>
        </w:rPr>
        <w:t xml:space="preserve"> – создать у учащихся целостное представление о своей малой Родине, раскрыть разнообразие ее природных условий и ресурсов, населения и хозяйства, познакомить учащихся с этапами заселения и освоения территории КБР, разнообразными условиями жизни и деятельности людей в разных районах республики.                                                              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 Изучение курса географии КБР способствует: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- развитию учащегося как свободной и творчески мыслящей личности;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- формированию у школьников  географического и </w:t>
      </w:r>
      <w:proofErr w:type="spellStart"/>
      <w:r w:rsidRPr="007E09AB">
        <w:rPr>
          <w:iCs/>
        </w:rPr>
        <w:t>геоэкологического</w:t>
      </w:r>
      <w:proofErr w:type="spellEnd"/>
      <w:r w:rsidRPr="007E09AB">
        <w:rPr>
          <w:iCs/>
        </w:rPr>
        <w:t xml:space="preserve"> мышления; гуманистического мировоззрения;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-воспитанию любви к родному краю; взаимопонимания с другими народами; бережного отношения к окружающей среде.   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В программе указываются  </w:t>
      </w:r>
      <w:proofErr w:type="spellStart"/>
      <w:r w:rsidRPr="007E09AB">
        <w:rPr>
          <w:iCs/>
        </w:rPr>
        <w:t>обучающе-тренировочные</w:t>
      </w:r>
      <w:proofErr w:type="spellEnd"/>
      <w:r w:rsidRPr="007E09AB">
        <w:rPr>
          <w:iCs/>
        </w:rPr>
        <w:t>,  итоговые практические, а так же повторительно-обобщающие, творческие и исследовательские работы. Все виды работы подбираются  с учетом  возрастных и индивидуальных особенностей учащихся.</w:t>
      </w:r>
    </w:p>
    <w:p w:rsidR="006A5C88" w:rsidRPr="007E09AB" w:rsidRDefault="006A5C88" w:rsidP="006A5C88">
      <w:pPr>
        <w:rPr>
          <w:iCs/>
        </w:rPr>
      </w:pPr>
      <w:r w:rsidRPr="007E09AB">
        <w:rPr>
          <w:iCs/>
        </w:rPr>
        <w:t xml:space="preserve">   Усвоение географического содержания проверяется с учетом требований к уровню подготовки учащихся, заложенных в Государственном стандарте общего образования.</w:t>
      </w:r>
    </w:p>
    <w:p w:rsidR="006A5C88" w:rsidRPr="007E09AB" w:rsidRDefault="006A5C88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6A5C88" w:rsidRPr="007E09AB" w:rsidRDefault="006A5C88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182FB9" w:rsidRPr="007E09AB" w:rsidRDefault="00182FB9" w:rsidP="00182FB9">
      <w:pPr>
        <w:pStyle w:val="a7"/>
        <w:jc w:val="center"/>
        <w:rPr>
          <w:b/>
          <w:bCs/>
        </w:rPr>
      </w:pPr>
      <w:r w:rsidRPr="007E09AB">
        <w:rPr>
          <w:b/>
          <w:bCs/>
        </w:rPr>
        <w:t>Планируемые результаты освоения курса географии КБР.</w:t>
      </w:r>
    </w:p>
    <w:p w:rsidR="00182FB9" w:rsidRPr="007E09AB" w:rsidRDefault="00182FB9" w:rsidP="00182FB9">
      <w:pPr>
        <w:ind w:firstLine="708"/>
        <w:jc w:val="both"/>
        <w:rPr>
          <w:iCs/>
          <w:lang w:eastAsia="ru-RU"/>
        </w:rPr>
      </w:pPr>
      <w:r w:rsidRPr="007E09AB">
        <w:rPr>
          <w:iCs/>
          <w:lang w:eastAsia="ru-RU"/>
        </w:rPr>
        <w:t>Курс «География КБР» создает у учащихся образ республики во всем ее многообразии и целостности. Его содержание связано с ключевыми экономическими, экологическими, социальными проблемами, решаемыми КБР на данном этапе ее развития. Курс «География КБР» служит одной из основ  формирования духовности, воспитания патриотизма, их  уважение к культуре  и истории Родины и населяющих ее народов, экономического и эстетического образования школьников.</w:t>
      </w:r>
    </w:p>
    <w:p w:rsidR="00182FB9" w:rsidRPr="007E09AB" w:rsidRDefault="00182FB9" w:rsidP="00182FB9">
      <w:pPr>
        <w:jc w:val="both"/>
        <w:rPr>
          <w:lang w:eastAsia="ru-RU"/>
        </w:rPr>
      </w:pPr>
      <w:r w:rsidRPr="007E09AB">
        <w:rPr>
          <w:lang w:eastAsia="ru-RU"/>
        </w:rPr>
        <w:t xml:space="preserve">        Данный курс направлен на комплексное изучение природы, населения и хозяйства Кабардино-Балкарии и идет в тесной, логической связи с изучением физической, экономической и социальной географии Российской Федерации. Изучение географии КБР способствует формированию у учащихся осознанных физико-экономических и экологических знаний и умений, более глубокому познанию своей республики и своей страны в целом. </w:t>
      </w:r>
    </w:p>
    <w:p w:rsidR="00182FB9" w:rsidRPr="007E09AB" w:rsidRDefault="00182FB9" w:rsidP="00182FB9">
      <w:pPr>
        <w:jc w:val="both"/>
        <w:rPr>
          <w:lang w:eastAsia="ru-RU"/>
        </w:rPr>
      </w:pPr>
      <w:r w:rsidRPr="007E09AB">
        <w:rPr>
          <w:lang w:eastAsia="ru-RU"/>
        </w:rPr>
        <w:t xml:space="preserve">        </w:t>
      </w:r>
      <w:proofErr w:type="gramStart"/>
      <w:r w:rsidRPr="007E09AB">
        <w:rPr>
          <w:lang w:eastAsia="ru-RU"/>
        </w:rPr>
        <w:t>Планируемый результат обучения: овладение школьниками системой физико-географических, картографических, социально-экономических,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компетенций.</w:t>
      </w:r>
      <w:proofErr w:type="gramEnd"/>
    </w:p>
    <w:p w:rsidR="00182FB9" w:rsidRPr="007E09AB" w:rsidRDefault="00182FB9" w:rsidP="00182FB9">
      <w:pPr>
        <w:jc w:val="both"/>
        <w:rPr>
          <w:lang w:eastAsia="ru-RU"/>
        </w:rPr>
      </w:pPr>
    </w:p>
    <w:p w:rsidR="00182FB9" w:rsidRPr="007E09AB" w:rsidRDefault="00182FB9" w:rsidP="00182FB9">
      <w:pPr>
        <w:jc w:val="both"/>
      </w:pPr>
      <w:r w:rsidRPr="007E09AB">
        <w:t xml:space="preserve">В результате изучения географии КБР </w:t>
      </w:r>
    </w:p>
    <w:p w:rsidR="00182FB9" w:rsidRPr="007E09AB" w:rsidRDefault="00182FB9" w:rsidP="00182FB9">
      <w:pPr>
        <w:jc w:val="both"/>
        <w:rPr>
          <w:i/>
          <w:u w:val="single"/>
        </w:rPr>
      </w:pPr>
      <w:r w:rsidRPr="007E09AB">
        <w:rPr>
          <w:i/>
          <w:u w:val="single"/>
        </w:rPr>
        <w:t>ученик научится:</w:t>
      </w:r>
    </w:p>
    <w:p w:rsidR="00182FB9" w:rsidRPr="007E09AB" w:rsidRDefault="00182FB9" w:rsidP="00182FB9">
      <w:pPr>
        <w:ind w:firstLine="720"/>
        <w:jc w:val="both"/>
        <w:rPr>
          <w:b/>
          <w:lang w:eastAsia="ru-RU"/>
        </w:rPr>
      </w:pP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b/>
          <w:lang w:eastAsia="ru-RU"/>
        </w:rPr>
        <w:t>•</w:t>
      </w:r>
      <w:r w:rsidRPr="007E09AB">
        <w:rPr>
          <w:b/>
          <w:lang w:eastAsia="ru-RU"/>
        </w:rPr>
        <w:tab/>
      </w:r>
      <w:r w:rsidRPr="007E09AB">
        <w:rPr>
          <w:lang w:eastAsia="ru-RU"/>
        </w:rPr>
        <w:t xml:space="preserve">основным географическим понятиям и </w:t>
      </w:r>
      <w:proofErr w:type="spellStart"/>
      <w:r w:rsidRPr="007E09AB">
        <w:rPr>
          <w:lang w:eastAsia="ru-RU"/>
        </w:rPr>
        <w:t>терминамфизической</w:t>
      </w:r>
      <w:proofErr w:type="spellEnd"/>
      <w:r w:rsidRPr="007E09AB">
        <w:rPr>
          <w:lang w:eastAsia="ru-RU"/>
        </w:rPr>
        <w:t xml:space="preserve"> географии; различать географические карт по содержанию;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 xml:space="preserve">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>различия в хозяйственном освоении разных территорий и акваторий; связь между географическим положением, природными условиями, ресурсами.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lastRenderedPageBreak/>
        <w:t>•</w:t>
      </w:r>
      <w:r w:rsidRPr="007E09AB">
        <w:rPr>
          <w:lang w:eastAsia="ru-RU"/>
        </w:rPr>
        <w:tab/>
        <w:t>специфику географического положения КБР; особенности ее природы;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 xml:space="preserve">природные и антропогенные причины возникновения </w:t>
      </w:r>
      <w:proofErr w:type="spellStart"/>
      <w:r w:rsidRPr="007E09AB">
        <w:rPr>
          <w:lang w:eastAsia="ru-RU"/>
        </w:rPr>
        <w:t>геоэкологических</w:t>
      </w:r>
      <w:proofErr w:type="spellEnd"/>
      <w:r w:rsidRPr="007E09AB">
        <w:rPr>
          <w:lang w:eastAsia="ru-RU"/>
        </w:rPr>
        <w:t xml:space="preserve"> проблем на  региональном уровне; меры по сохранению природы и защите людей от стихийных природных и техногенных явлений;</w:t>
      </w:r>
    </w:p>
    <w:p w:rsidR="00182FB9" w:rsidRPr="007E09AB" w:rsidRDefault="00182FB9" w:rsidP="00182FB9">
      <w:pPr>
        <w:jc w:val="both"/>
        <w:rPr>
          <w:b/>
          <w:lang w:eastAsia="ru-RU"/>
        </w:rPr>
      </w:pPr>
    </w:p>
    <w:p w:rsidR="00182FB9" w:rsidRPr="007E09AB" w:rsidRDefault="00200F4B" w:rsidP="00182FB9">
      <w:pPr>
        <w:ind w:firstLine="720"/>
        <w:jc w:val="both"/>
        <w:rPr>
          <w:b/>
          <w:lang w:eastAsia="ru-RU"/>
        </w:rPr>
      </w:pPr>
      <w:r w:rsidRPr="007E09AB">
        <w:rPr>
          <w:b/>
          <w:lang w:eastAsia="ru-RU"/>
        </w:rPr>
        <w:t xml:space="preserve"> 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b/>
          <w:lang w:eastAsia="ru-RU"/>
        </w:rPr>
        <w:t>•</w:t>
      </w:r>
      <w:r w:rsidRPr="007E09AB">
        <w:rPr>
          <w:b/>
          <w:lang w:eastAsia="ru-RU"/>
        </w:rPr>
        <w:tab/>
      </w:r>
      <w:r w:rsidRPr="007E09AB">
        <w:rPr>
          <w:lang w:eastAsia="ru-RU"/>
        </w:rPr>
        <w:t>выделять, описывать и объяснять существенные признаки географических объектов и явлений;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>находить в разных источниках и анализировать информацию, необходимую для изучения географических объектов и явлений;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 КБР; 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>составлять краткую географическую характеристику разных компонентов природы на территории КБР на основе разнообразных источников географической информации и форм ее представления;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 xml:space="preserve"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09AB">
        <w:rPr>
          <w:lang w:eastAsia="ru-RU"/>
        </w:rPr>
        <w:t>для</w:t>
      </w:r>
      <w:proofErr w:type="gramEnd"/>
      <w:r w:rsidRPr="007E09AB">
        <w:rPr>
          <w:lang w:eastAsia="ru-RU"/>
        </w:rPr>
        <w:t>: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>ориентирования на местности; определения поясного времени; чтения карт различного содержания;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>•</w:t>
      </w:r>
      <w:r w:rsidRPr="007E09AB">
        <w:rPr>
          <w:lang w:eastAsia="ru-RU"/>
        </w:rPr>
        <w:tab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</w:p>
    <w:p w:rsidR="00182FB9" w:rsidRPr="007E09AB" w:rsidRDefault="00182FB9" w:rsidP="00182FB9">
      <w:pPr>
        <w:jc w:val="both"/>
      </w:pPr>
      <w:r w:rsidRPr="007E09AB">
        <w:t>В результате изучения географии КБР</w:t>
      </w:r>
    </w:p>
    <w:p w:rsidR="00182FB9" w:rsidRPr="007E09AB" w:rsidRDefault="00182FB9" w:rsidP="00182FB9">
      <w:pPr>
        <w:jc w:val="both"/>
        <w:rPr>
          <w:i/>
          <w:u w:val="single"/>
        </w:rPr>
      </w:pPr>
      <w:r w:rsidRPr="007E09AB">
        <w:t xml:space="preserve"> </w:t>
      </w:r>
      <w:r w:rsidRPr="007E09AB">
        <w:rPr>
          <w:i/>
          <w:u w:val="single"/>
        </w:rPr>
        <w:t>ученик получит возможность научиться: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</w:p>
    <w:p w:rsidR="00182FB9" w:rsidRPr="007E09AB" w:rsidRDefault="00182FB9" w:rsidP="00182FB9">
      <w:pPr>
        <w:jc w:val="both"/>
        <w:rPr>
          <w:lang w:eastAsia="ru-RU"/>
        </w:rPr>
      </w:pPr>
      <w:r w:rsidRPr="007E09AB">
        <w:rPr>
          <w:lang w:eastAsia="ru-RU"/>
        </w:rPr>
        <w:t>проводить самостоятельный поиск географической информации.</w:t>
      </w:r>
    </w:p>
    <w:p w:rsidR="00182FB9" w:rsidRPr="007E09AB" w:rsidRDefault="00182FB9" w:rsidP="00182FB9">
      <w:pPr>
        <w:jc w:val="both"/>
        <w:rPr>
          <w:lang w:eastAsia="ru-RU"/>
        </w:rPr>
      </w:pPr>
      <w:r w:rsidRPr="007E09AB">
        <w:t>оценивать физико-экономическое положение и перспективы развития КБР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  <w:r w:rsidRPr="007E09AB">
        <w:rPr>
          <w:lang w:eastAsia="ru-RU"/>
        </w:rPr>
        <w:t xml:space="preserve">                             </w:t>
      </w:r>
    </w:p>
    <w:p w:rsidR="00182FB9" w:rsidRPr="007E09AB" w:rsidRDefault="00182FB9" w:rsidP="00182FB9">
      <w:pPr>
        <w:ind w:firstLine="720"/>
        <w:jc w:val="both"/>
        <w:rPr>
          <w:lang w:eastAsia="ru-RU"/>
        </w:rPr>
      </w:pPr>
    </w:p>
    <w:p w:rsidR="00182FB9" w:rsidRPr="007E09AB" w:rsidRDefault="00182FB9" w:rsidP="00182FB9">
      <w:pPr>
        <w:ind w:firstLine="720"/>
        <w:jc w:val="both"/>
        <w:rPr>
          <w:b/>
          <w:lang w:eastAsia="ru-RU"/>
        </w:rPr>
      </w:pPr>
    </w:p>
    <w:p w:rsidR="00974AC9" w:rsidRPr="007E09AB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7E09AB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7E09AB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74AC9" w:rsidRPr="000D2105" w:rsidRDefault="00974AC9" w:rsidP="001B095E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182FB9" w:rsidRPr="000D2105" w:rsidRDefault="00182FB9" w:rsidP="00182FB9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82FB9" w:rsidRPr="000D2105" w:rsidRDefault="00182FB9" w:rsidP="00182FB9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82FB9" w:rsidRPr="000D2105" w:rsidRDefault="00182FB9" w:rsidP="00182FB9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82FB9" w:rsidRDefault="00182FB9" w:rsidP="00182FB9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182FB9" w:rsidRDefault="00182FB9" w:rsidP="00182FB9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0D2105" w:rsidRDefault="00182FB9" w:rsidP="00182FB9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                                   </w:t>
      </w:r>
    </w:p>
    <w:p w:rsidR="001B095E" w:rsidRDefault="000D2105" w:rsidP="00182FB9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                               </w:t>
      </w:r>
      <w:r w:rsidR="001B095E"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1B095E" w:rsidRPr="00EF60BD" w:rsidRDefault="001B095E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12"/>
        <w:gridCol w:w="1906"/>
        <w:gridCol w:w="1418"/>
        <w:gridCol w:w="2409"/>
        <w:gridCol w:w="3402"/>
      </w:tblGrid>
      <w:tr w:rsidR="001B095E" w:rsidRPr="00EF60BD" w:rsidTr="00974AC9">
        <w:tc>
          <w:tcPr>
            <w:tcW w:w="612" w:type="dxa"/>
          </w:tcPr>
          <w:p w:rsidR="001B095E" w:rsidRPr="00EF60BD" w:rsidRDefault="001B095E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1906" w:type="dxa"/>
          </w:tcPr>
          <w:p w:rsidR="001B095E" w:rsidRPr="00EF60BD" w:rsidRDefault="001B095E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</w:tcPr>
          <w:p w:rsidR="001B095E" w:rsidRPr="00EF60BD" w:rsidRDefault="001B095E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9" w:type="dxa"/>
          </w:tcPr>
          <w:p w:rsidR="001B095E" w:rsidRPr="00EF60BD" w:rsidRDefault="001B095E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1B095E" w:rsidRPr="00EF60BD" w:rsidRDefault="001B095E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1B095E" w:rsidRPr="00EF60BD" w:rsidRDefault="001B095E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1B095E" w:rsidRPr="00EF60BD" w:rsidTr="00974AC9">
        <w:tc>
          <w:tcPr>
            <w:tcW w:w="612" w:type="dxa"/>
          </w:tcPr>
          <w:p w:rsidR="001B095E" w:rsidRPr="00EF60BD" w:rsidRDefault="001B095E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1906" w:type="dxa"/>
          </w:tcPr>
          <w:p w:rsidR="001B095E" w:rsidRPr="00EF60BD" w:rsidRDefault="008836AC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 xml:space="preserve">Тема 1.  Географическое положение </w:t>
            </w:r>
            <w:proofErr w:type="spellStart"/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>КБр</w:t>
            </w:r>
            <w:proofErr w:type="spellEnd"/>
          </w:p>
        </w:tc>
        <w:tc>
          <w:tcPr>
            <w:tcW w:w="1418" w:type="dxa"/>
          </w:tcPr>
          <w:p w:rsidR="001B095E" w:rsidRPr="00EF60BD" w:rsidRDefault="008836AC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409" w:type="dxa"/>
          </w:tcPr>
          <w:p w:rsidR="001B095E" w:rsidRDefault="009A7EE8" w:rsidP="00974AC9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Географическое положение КБР.</w:t>
            </w:r>
          </w:p>
          <w:p w:rsidR="009A7EE8" w:rsidRDefault="009A7EE8" w:rsidP="00974AC9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геологического развития Кавказа.</w:t>
            </w:r>
          </w:p>
          <w:p w:rsidR="009A7EE8" w:rsidRDefault="009A7EE8" w:rsidP="00974AC9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Рельеф.</w:t>
            </w:r>
          </w:p>
          <w:p w:rsidR="009A7EE8" w:rsidRPr="00EF60BD" w:rsidRDefault="009A7EE8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Полезные ископаемые.</w:t>
            </w:r>
          </w:p>
        </w:tc>
        <w:tc>
          <w:tcPr>
            <w:tcW w:w="3402" w:type="dxa"/>
          </w:tcPr>
          <w:p w:rsidR="00394A7B" w:rsidRPr="000F47E3" w:rsidRDefault="00394A7B" w:rsidP="00394A7B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spacing w:before="40"/>
              <w:jc w:val="both"/>
            </w:pPr>
            <w:r w:rsidRPr="000F47E3">
              <w:rPr>
                <w:b/>
                <w:i/>
              </w:rPr>
              <w:t>выделять, описывать и объяснять</w:t>
            </w:r>
            <w:r w:rsidRPr="000F47E3">
              <w:t xml:space="preserve"> существенные признаки географических объектов и явлений;</w:t>
            </w:r>
          </w:p>
          <w:p w:rsidR="001B095E" w:rsidRPr="00EF60BD" w:rsidRDefault="001B095E" w:rsidP="001B095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1B095E" w:rsidRPr="00EF60BD" w:rsidTr="00974AC9">
        <w:tc>
          <w:tcPr>
            <w:tcW w:w="612" w:type="dxa"/>
          </w:tcPr>
          <w:p w:rsidR="001B095E" w:rsidRPr="00EF60BD" w:rsidRDefault="001B095E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1906" w:type="dxa"/>
          </w:tcPr>
          <w:p w:rsidR="001B095E" w:rsidRPr="00EF60BD" w:rsidRDefault="008836AC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>Тема 2. Климат</w:t>
            </w:r>
          </w:p>
        </w:tc>
        <w:tc>
          <w:tcPr>
            <w:tcW w:w="1418" w:type="dxa"/>
          </w:tcPr>
          <w:p w:rsidR="001B095E" w:rsidRPr="00EF60BD" w:rsidRDefault="008836AC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409" w:type="dxa"/>
          </w:tcPr>
          <w:p w:rsidR="009A7EE8" w:rsidRDefault="009A7EE8" w:rsidP="00974AC9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Климатообразующие факторы.</w:t>
            </w:r>
          </w:p>
          <w:p w:rsidR="009A7EE8" w:rsidRDefault="009A7EE8" w:rsidP="00974AC9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Характеристика климата.</w:t>
            </w:r>
          </w:p>
          <w:p w:rsidR="009A7EE8" w:rsidRPr="009A7EE8" w:rsidRDefault="009A7EE8" w:rsidP="00974AC9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Времена года.</w:t>
            </w:r>
          </w:p>
        </w:tc>
        <w:tc>
          <w:tcPr>
            <w:tcW w:w="3402" w:type="dxa"/>
          </w:tcPr>
          <w:p w:rsidR="00394A7B" w:rsidRPr="000F47E3" w:rsidRDefault="00394A7B" w:rsidP="00394A7B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spacing w:before="40"/>
              <w:jc w:val="both"/>
            </w:pPr>
            <w:r w:rsidRPr="000F47E3">
              <w:rPr>
                <w:b/>
                <w:i/>
              </w:rPr>
              <w:t xml:space="preserve">находить </w:t>
            </w:r>
            <w:r w:rsidRPr="000F47E3">
              <w:t>в разных источниках и анализировать информацию, необходимую для изучения географических объектов и явлений КБР, их обеспеченности природными и человеческими ресурсами, хозяйственного потенциала, экологических проблем;</w:t>
            </w:r>
          </w:p>
          <w:p w:rsidR="001B095E" w:rsidRPr="00EF60BD" w:rsidRDefault="001B095E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546F74" w:rsidRPr="00EF60BD" w:rsidTr="00974AC9">
        <w:tc>
          <w:tcPr>
            <w:tcW w:w="612" w:type="dxa"/>
          </w:tcPr>
          <w:p w:rsidR="00546F74" w:rsidRPr="00EF60BD" w:rsidRDefault="00546F74" w:rsidP="00546F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</w:tcPr>
          <w:p w:rsidR="00546F74" w:rsidRPr="00181FBC" w:rsidRDefault="00546F74" w:rsidP="00546F74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>Тема 3. Внутренние воды</w:t>
            </w:r>
          </w:p>
        </w:tc>
        <w:tc>
          <w:tcPr>
            <w:tcW w:w="1418" w:type="dxa"/>
          </w:tcPr>
          <w:p w:rsidR="00546F74" w:rsidRPr="00EF60BD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409" w:type="dxa"/>
          </w:tcPr>
          <w:p w:rsidR="00546F74" w:rsidRDefault="009A7EE8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Реки.</w:t>
            </w:r>
          </w:p>
          <w:p w:rsidR="009A7EE8" w:rsidRDefault="009A7EE8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Озера.</w:t>
            </w:r>
          </w:p>
          <w:p w:rsidR="009A7EE8" w:rsidRDefault="009A7EE8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Ледники.</w:t>
            </w:r>
          </w:p>
          <w:p w:rsidR="009A7EE8" w:rsidRDefault="009A7EE8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Подземные воды.</w:t>
            </w:r>
          </w:p>
          <w:p w:rsidR="009A7EE8" w:rsidRDefault="009A7EE8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Минеральные воды.</w:t>
            </w:r>
          </w:p>
          <w:p w:rsidR="009A7EE8" w:rsidRPr="00EF60BD" w:rsidRDefault="009A7EE8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Оросительные каналы.</w:t>
            </w:r>
          </w:p>
        </w:tc>
        <w:tc>
          <w:tcPr>
            <w:tcW w:w="3402" w:type="dxa"/>
          </w:tcPr>
          <w:p w:rsidR="00546F74" w:rsidRPr="00EF60BD" w:rsidRDefault="00394A7B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F47E3">
              <w:rPr>
                <w:b/>
                <w:i/>
              </w:rPr>
              <w:t>приводить примеры</w:t>
            </w:r>
            <w:r w:rsidRPr="000F47E3">
              <w:t>: использования и охраны природных ресурсов, адаптации человека к условиям окружающей среды, ее влияния на формирование культуры народов КБР;</w:t>
            </w:r>
          </w:p>
        </w:tc>
      </w:tr>
      <w:tr w:rsidR="00546F74" w:rsidRPr="00EF60BD" w:rsidTr="00974AC9">
        <w:tc>
          <w:tcPr>
            <w:tcW w:w="612" w:type="dxa"/>
          </w:tcPr>
          <w:p w:rsidR="00546F74" w:rsidRPr="00EF60BD" w:rsidRDefault="00546F74" w:rsidP="00546F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906" w:type="dxa"/>
          </w:tcPr>
          <w:p w:rsidR="00546F74" w:rsidRPr="00181FBC" w:rsidRDefault="00546F74" w:rsidP="00546F74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>Тема 4. Почва</w:t>
            </w:r>
          </w:p>
        </w:tc>
        <w:tc>
          <w:tcPr>
            <w:tcW w:w="1418" w:type="dxa"/>
          </w:tcPr>
          <w:p w:rsidR="00546F74" w:rsidRPr="00EF60BD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409" w:type="dxa"/>
          </w:tcPr>
          <w:p w:rsidR="00546F74" w:rsidRDefault="00DB4B66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Общая характеристика почв.</w:t>
            </w:r>
          </w:p>
          <w:p w:rsidR="00DB4B66" w:rsidRPr="00EF60BD" w:rsidRDefault="00DB4B66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Почвы равниной зоны.</w:t>
            </w:r>
          </w:p>
        </w:tc>
        <w:tc>
          <w:tcPr>
            <w:tcW w:w="3402" w:type="dxa"/>
          </w:tcPr>
          <w:p w:rsidR="00394A7B" w:rsidRPr="000F47E3" w:rsidRDefault="00394A7B" w:rsidP="00394A7B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before="40"/>
              <w:jc w:val="both"/>
            </w:pPr>
            <w:r w:rsidRPr="000F47E3">
              <w:rPr>
                <w:b/>
                <w:i/>
              </w:rPr>
              <w:t>определять</w:t>
            </w:r>
            <w:r w:rsidRPr="000F47E3">
              <w:t xml:space="preserve"> на местности, плане и карте расстояния, направления высоты точек; географические </w:t>
            </w:r>
            <w:r w:rsidRPr="000F47E3">
              <w:lastRenderedPageBreak/>
              <w:t>координаты и местоположение географических объектов;</w:t>
            </w:r>
          </w:p>
          <w:p w:rsidR="00546F74" w:rsidRPr="00EF60BD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546F74" w:rsidRPr="00EF60BD" w:rsidTr="00974AC9">
        <w:tc>
          <w:tcPr>
            <w:tcW w:w="612" w:type="dxa"/>
          </w:tcPr>
          <w:p w:rsidR="00546F74" w:rsidRDefault="00546F74" w:rsidP="00546F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1906" w:type="dxa"/>
          </w:tcPr>
          <w:p w:rsidR="00546F74" w:rsidRPr="00181FBC" w:rsidRDefault="00546F74" w:rsidP="00546F74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>Тема 5. Растительность</w:t>
            </w:r>
          </w:p>
        </w:tc>
        <w:tc>
          <w:tcPr>
            <w:tcW w:w="1418" w:type="dxa"/>
          </w:tcPr>
          <w:p w:rsidR="00546F74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409" w:type="dxa"/>
          </w:tcPr>
          <w:p w:rsidR="00546F74" w:rsidRDefault="00710D6B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развития растительности Кавказа.</w:t>
            </w:r>
          </w:p>
          <w:p w:rsidR="00710D6B" w:rsidRPr="00EF60BD" w:rsidRDefault="00710D6B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Зональная характеристика растений.</w:t>
            </w:r>
          </w:p>
        </w:tc>
        <w:tc>
          <w:tcPr>
            <w:tcW w:w="3402" w:type="dxa"/>
          </w:tcPr>
          <w:p w:rsidR="00546F74" w:rsidRPr="00EF60BD" w:rsidRDefault="00394A7B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F47E3">
              <w:rPr>
                <w:b/>
                <w:i/>
              </w:rPr>
              <w:t xml:space="preserve">применять </w:t>
            </w:r>
            <w:r w:rsidRPr="000F47E3">
  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</w:tc>
      </w:tr>
      <w:tr w:rsidR="00546F74" w:rsidRPr="00EF60BD" w:rsidTr="00974AC9">
        <w:tc>
          <w:tcPr>
            <w:tcW w:w="612" w:type="dxa"/>
          </w:tcPr>
          <w:p w:rsidR="00546F74" w:rsidRDefault="00546F74" w:rsidP="00546F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906" w:type="dxa"/>
          </w:tcPr>
          <w:p w:rsidR="00546F74" w:rsidRPr="00181FBC" w:rsidRDefault="00546F74" w:rsidP="00546F74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>Тема 6. Животный мир</w:t>
            </w:r>
          </w:p>
        </w:tc>
        <w:tc>
          <w:tcPr>
            <w:tcW w:w="1418" w:type="dxa"/>
          </w:tcPr>
          <w:p w:rsidR="00546F74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09" w:type="dxa"/>
          </w:tcPr>
          <w:p w:rsidR="00546F74" w:rsidRDefault="00710D6B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Зональная характеристика животного мира.</w:t>
            </w:r>
          </w:p>
          <w:p w:rsidR="00710D6B" w:rsidRPr="00EF60BD" w:rsidRDefault="00710D6B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394A7B" w:rsidRPr="000F47E3" w:rsidRDefault="00394A7B" w:rsidP="00394A7B">
            <w:pPr>
              <w:numPr>
                <w:ilvl w:val="0"/>
                <w:numId w:val="12"/>
              </w:numPr>
              <w:tabs>
                <w:tab w:val="left" w:pos="567"/>
              </w:tabs>
              <w:suppressAutoHyphens w:val="0"/>
              <w:spacing w:before="40"/>
              <w:jc w:val="both"/>
            </w:pPr>
            <w:r w:rsidRPr="000F47E3">
              <w:t>ориентирования на местности; определения поясного времени; чтения карт различного содержания;</w:t>
            </w:r>
          </w:p>
          <w:p w:rsidR="00546F74" w:rsidRPr="00EF60BD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546F74" w:rsidRPr="00EF60BD" w:rsidTr="00974AC9">
        <w:tc>
          <w:tcPr>
            <w:tcW w:w="612" w:type="dxa"/>
          </w:tcPr>
          <w:p w:rsidR="00546F74" w:rsidRDefault="00546F74" w:rsidP="00546F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906" w:type="dxa"/>
          </w:tcPr>
          <w:p w:rsidR="00546F74" w:rsidRPr="00181FBC" w:rsidRDefault="00546F74" w:rsidP="00546F74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 xml:space="preserve">Тема 7. Стихийные природные явления </w:t>
            </w:r>
          </w:p>
        </w:tc>
        <w:tc>
          <w:tcPr>
            <w:tcW w:w="1418" w:type="dxa"/>
          </w:tcPr>
          <w:p w:rsidR="00546F74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09" w:type="dxa"/>
          </w:tcPr>
          <w:p w:rsidR="00546F74" w:rsidRDefault="00710D6B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  Неблагоприятные климатические явления  </w:t>
            </w:r>
            <w:proofErr w:type="gramStart"/>
            <w:r>
              <w:rPr>
                <w:rFonts w:ascii="Calibri" w:hAnsi="Calibri"/>
                <w:color w:val="000000"/>
              </w:rPr>
              <w:t>на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территорий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республики.</w:t>
            </w:r>
          </w:p>
          <w:p w:rsidR="00710D6B" w:rsidRPr="00EF60BD" w:rsidRDefault="00710D6B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Стихийные явления и процессы в горах.</w:t>
            </w:r>
          </w:p>
        </w:tc>
        <w:tc>
          <w:tcPr>
            <w:tcW w:w="3402" w:type="dxa"/>
          </w:tcPr>
          <w:p w:rsidR="00394A7B" w:rsidRPr="000F47E3" w:rsidRDefault="00394A7B" w:rsidP="00394A7B">
            <w:pPr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spacing w:before="40"/>
              <w:jc w:val="both"/>
            </w:pPr>
            <w:r w:rsidRPr="000F47E3">
      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546F74" w:rsidRPr="00EF60BD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546F74" w:rsidRPr="00EF60BD" w:rsidTr="00974AC9">
        <w:tc>
          <w:tcPr>
            <w:tcW w:w="612" w:type="dxa"/>
          </w:tcPr>
          <w:p w:rsidR="00546F74" w:rsidRDefault="00546F74" w:rsidP="00546F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1906" w:type="dxa"/>
          </w:tcPr>
          <w:p w:rsidR="00546F74" w:rsidRPr="00181FBC" w:rsidRDefault="00546F74" w:rsidP="00546F74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181FBC">
              <w:rPr>
                <w:rFonts w:ascii="Calibri" w:hAnsi="Calibri"/>
                <w:color w:val="000000"/>
                <w:szCs w:val="22"/>
                <w:lang w:eastAsia="ru-RU"/>
              </w:rPr>
              <w:t>Тема 8 Экологическая оценка отдельных компонентов природы</w:t>
            </w:r>
          </w:p>
        </w:tc>
        <w:tc>
          <w:tcPr>
            <w:tcW w:w="1418" w:type="dxa"/>
          </w:tcPr>
          <w:p w:rsidR="00546F74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409" w:type="dxa"/>
          </w:tcPr>
          <w:p w:rsidR="00546F74" w:rsidRDefault="00710D6B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Состояние атмосферного воздуха.</w:t>
            </w:r>
          </w:p>
          <w:p w:rsidR="00710D6B" w:rsidRDefault="00710D6B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Состояние внутренних вод. Состояние почв.</w:t>
            </w:r>
          </w:p>
          <w:p w:rsidR="00710D6B" w:rsidRDefault="00710D6B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Состояние растительности.</w:t>
            </w:r>
          </w:p>
          <w:p w:rsidR="00710D6B" w:rsidRDefault="00710D6B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Состояние животного мира.</w:t>
            </w:r>
          </w:p>
          <w:p w:rsidR="00710D6B" w:rsidRDefault="00710D6B" w:rsidP="00546F74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Заповедники.</w:t>
            </w:r>
          </w:p>
          <w:p w:rsidR="00710D6B" w:rsidRPr="00EF60BD" w:rsidRDefault="00710D6B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394A7B" w:rsidRPr="000F47E3" w:rsidRDefault="00394A7B" w:rsidP="00394A7B">
            <w:pPr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spacing w:before="40"/>
              <w:jc w:val="both"/>
            </w:pPr>
            <w:r w:rsidRPr="000F47E3">
      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546F74" w:rsidRPr="00EF60BD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546F74" w:rsidRPr="00EF60BD" w:rsidTr="00974AC9">
        <w:tc>
          <w:tcPr>
            <w:tcW w:w="612" w:type="dxa"/>
          </w:tcPr>
          <w:p w:rsidR="00546F74" w:rsidRDefault="00546F74" w:rsidP="00546F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</w:tcPr>
          <w:p w:rsidR="00546F74" w:rsidRPr="00181FBC" w:rsidRDefault="00546F74" w:rsidP="00546F74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546F74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546F74" w:rsidRPr="00EF60BD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546F74" w:rsidRPr="00EF60BD" w:rsidRDefault="00546F74" w:rsidP="00546F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1B095E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1B095E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1B095E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1B095E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1B095E" w:rsidRPr="00EF60BD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C9" w:rsidRDefault="00974AC9" w:rsidP="00974AC9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974AC9" w:rsidRDefault="00974AC9" w:rsidP="00974AC9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974AC9" w:rsidRDefault="00974AC9" w:rsidP="00974AC9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974AC9" w:rsidRDefault="00974AC9" w:rsidP="00974AC9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974AC9" w:rsidRDefault="00974AC9" w:rsidP="00974AC9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974AC9" w:rsidRDefault="00974AC9" w:rsidP="00974AC9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974AC9" w:rsidRDefault="00974AC9" w:rsidP="00974AC9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974AC9" w:rsidRPr="00EF60BD" w:rsidRDefault="00974AC9" w:rsidP="00974AC9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974AC9" w:rsidRPr="00EF60BD" w:rsidRDefault="00974AC9" w:rsidP="00974AC9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69"/>
        <w:gridCol w:w="2661"/>
        <w:gridCol w:w="1418"/>
        <w:gridCol w:w="2083"/>
        <w:gridCol w:w="2733"/>
      </w:tblGrid>
      <w:tr w:rsidR="00974AC9" w:rsidRPr="00EF60BD" w:rsidTr="00974AC9">
        <w:tc>
          <w:tcPr>
            <w:tcW w:w="569" w:type="dxa"/>
            <w:vMerge w:val="restart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tcBorders>
              <w:bottom w:val="nil"/>
            </w:tcBorders>
          </w:tcPr>
          <w:p w:rsidR="00974AC9" w:rsidRPr="00EF60BD" w:rsidRDefault="00974AC9" w:rsidP="00974AC9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2083" w:type="dxa"/>
            <w:tcBorders>
              <w:bottom w:val="nil"/>
            </w:tcBorders>
          </w:tcPr>
          <w:p w:rsidR="00974AC9" w:rsidRPr="00EF60BD" w:rsidRDefault="00974AC9" w:rsidP="00974AC9">
            <w:pPr>
              <w:suppressAutoHyphens w:val="0"/>
              <w:spacing w:after="200" w:line="276" w:lineRule="auto"/>
            </w:pPr>
            <w:r>
              <w:t xml:space="preserve">Формы учебной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733" w:type="dxa"/>
            <w:tcBorders>
              <w:bottom w:val="nil"/>
            </w:tcBorders>
          </w:tcPr>
          <w:p w:rsidR="00974AC9" w:rsidRPr="00EF60BD" w:rsidRDefault="00974AC9" w:rsidP="00974AC9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974AC9" w:rsidRPr="00EF60BD" w:rsidTr="00974AC9">
        <w:tc>
          <w:tcPr>
            <w:tcW w:w="569" w:type="dxa"/>
            <w:vMerge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  <w:vMerge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974AC9" w:rsidRPr="00EF60BD" w:rsidTr="00974AC9">
        <w:tc>
          <w:tcPr>
            <w:tcW w:w="569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 Географическое положение КБР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5C3ADE" w:rsidRDefault="00974AC9" w:rsidP="00974AC9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974AC9" w:rsidRPr="00EF60BD" w:rsidTr="00974AC9">
        <w:tc>
          <w:tcPr>
            <w:tcW w:w="569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 История геологического развития Кавказа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5C3ADE" w:rsidRDefault="00974AC9" w:rsidP="00974AC9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974AC9" w:rsidRPr="00EF60BD" w:rsidTr="00974AC9">
        <w:tc>
          <w:tcPr>
            <w:tcW w:w="569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 Рельеф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4 Полезные ископаемые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Урок 5 Климатообразующие факторы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6 Характеристика климата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974AC9" w:rsidRPr="001F4ADC" w:rsidRDefault="00974AC9" w:rsidP="00974AC9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7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7 Времена года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8  Контрольная работа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Урок 9 Реки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Урок 10 Озера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11  Ледники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12 Подземные воды 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13 Минеральные воды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14 Оросительные каналы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15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15 Общая характеристика почв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16 Почвы равниной зоны 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17 Повторение пройденного материала 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18 контрольная работа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Групповая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19 История развития растительности Кавказа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20 Зональная характеристика </w:t>
            </w:r>
            <w:proofErr w:type="gramStart"/>
            <w:r>
              <w:rPr>
                <w:rFonts w:ascii="Calibri" w:hAnsi="Calibri"/>
                <w:color w:val="000000"/>
              </w:rPr>
              <w:t>растении</w:t>
            </w:r>
            <w:proofErr w:type="gramEnd"/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21 Зональная характеристика животного мира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22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22 Повторение пройденного материала 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23 Контрольная работа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Групповая </w:t>
            </w:r>
          </w:p>
        </w:tc>
        <w:tc>
          <w:tcPr>
            <w:tcW w:w="273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24  Неблагоприятные климатические явления  </w:t>
            </w:r>
            <w:proofErr w:type="gramStart"/>
            <w:r>
              <w:rPr>
                <w:rFonts w:ascii="Calibri" w:hAnsi="Calibri"/>
                <w:color w:val="000000"/>
              </w:rPr>
              <w:t>на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территорий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республики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25 Стихийные явления и процессы в горах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26 Повторение пройденного материала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27 Состояние атмосферного моря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28 Состояние внутренних вод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29 Состояние почв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30 Состояние растительности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31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31 Состояние животного мира 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974AC9" w:rsidRPr="001F4ADC" w:rsidRDefault="00974AC9" w:rsidP="00974AC9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974AC9" w:rsidRPr="001F4ADC" w:rsidRDefault="00974AC9" w:rsidP="00974AC9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974AC9" w:rsidRPr="001F4ADC" w:rsidRDefault="00974AC9" w:rsidP="00974AC9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32 Заповедники 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Экскурсия 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33 Национальные парки. Заказники и памятники природы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974AC9" w:rsidRPr="00EF60BD" w:rsidTr="00974AC9">
        <w:tc>
          <w:tcPr>
            <w:tcW w:w="569" w:type="dxa"/>
          </w:tcPr>
          <w:p w:rsidR="00974AC9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2661" w:type="dxa"/>
          </w:tcPr>
          <w:p w:rsidR="00974AC9" w:rsidRDefault="00974AC9" w:rsidP="00974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34 Повторение пройденного материала</w:t>
            </w:r>
          </w:p>
        </w:tc>
        <w:tc>
          <w:tcPr>
            <w:tcW w:w="1418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974AC9" w:rsidRPr="00EF60BD" w:rsidRDefault="00974AC9" w:rsidP="00974AC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зачёт</w:t>
            </w:r>
          </w:p>
        </w:tc>
      </w:tr>
    </w:tbl>
    <w:p w:rsidR="00974AC9" w:rsidRPr="00EF60BD" w:rsidRDefault="00974AC9" w:rsidP="00974AC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C9" w:rsidRPr="00EF60BD" w:rsidRDefault="00974AC9" w:rsidP="00974AC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C9" w:rsidRPr="00EF60BD" w:rsidRDefault="00974AC9" w:rsidP="00974AC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1B095E" w:rsidRPr="00EF60BD" w:rsidSect="00974A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95E" w:rsidRPr="00EF60BD" w:rsidRDefault="001B095E" w:rsidP="001B095E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1B095E" w:rsidRPr="00EF60BD" w:rsidRDefault="001B095E" w:rsidP="001B095E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1B095E" w:rsidRPr="00EF60BD" w:rsidRDefault="00320F68" w:rsidP="00320F68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КБР география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1B095E" w:rsidRPr="00EF60BD" w:rsidTr="00974AC9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1B095E" w:rsidRPr="00EF60BD" w:rsidRDefault="001B095E" w:rsidP="00974AC9">
            <w:pPr>
              <w:jc w:val="both"/>
            </w:pPr>
            <w:r w:rsidRPr="00EF60BD">
              <w:t xml:space="preserve">№ </w:t>
            </w:r>
            <w:proofErr w:type="spellStart"/>
            <w:proofErr w:type="gramStart"/>
            <w:r w:rsidRPr="00EF60BD">
              <w:t>п</w:t>
            </w:r>
            <w:proofErr w:type="spellEnd"/>
            <w:proofErr w:type="gramEnd"/>
            <w:r w:rsidRPr="00EF60BD">
              <w:t>/</w:t>
            </w:r>
            <w:proofErr w:type="spellStart"/>
            <w:r w:rsidRPr="00EF60BD">
              <w:t>п</w:t>
            </w:r>
            <w:proofErr w:type="spellEnd"/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1B095E" w:rsidRPr="00EF60BD" w:rsidRDefault="001B095E" w:rsidP="00974AC9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B095E" w:rsidRPr="00EF60BD" w:rsidRDefault="001B095E" w:rsidP="00974AC9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095E" w:rsidRDefault="001B095E" w:rsidP="00974AC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1B095E" w:rsidRPr="00C95BD2" w:rsidRDefault="001B095E" w:rsidP="00974AC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1B095E" w:rsidRDefault="001B095E" w:rsidP="00974AC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1B095E" w:rsidRPr="00C95BD2" w:rsidRDefault="001B095E" w:rsidP="00974AC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1B095E" w:rsidRPr="00EF60BD" w:rsidTr="00974AC9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1B095E" w:rsidRPr="00EF60BD" w:rsidRDefault="001B095E" w:rsidP="00974AC9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095E" w:rsidRPr="00EF60BD" w:rsidRDefault="001B095E" w:rsidP="00974AC9">
            <w:pPr>
              <w:jc w:val="both"/>
            </w:pPr>
          </w:p>
        </w:tc>
        <w:tc>
          <w:tcPr>
            <w:tcW w:w="1275" w:type="dxa"/>
          </w:tcPr>
          <w:p w:rsidR="001B095E" w:rsidRPr="00EF60BD" w:rsidRDefault="001B095E" w:rsidP="00974AC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B095E" w:rsidRPr="00EF60BD" w:rsidTr="00974AC9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1B095E" w:rsidRPr="00EF60BD" w:rsidRDefault="001B095E" w:rsidP="00974AC9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095E" w:rsidRPr="00EF60BD" w:rsidRDefault="001B095E" w:rsidP="00974AC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1B095E" w:rsidRPr="00EF60BD" w:rsidRDefault="001B095E" w:rsidP="00974AC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 Географическое положение КБР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 История геологического развития Кавказа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3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 Рельеф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4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4 Полезные ископаемые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5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Урок 5 Климатообразующие факторы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6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6 Характеристика климата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7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7 Времена года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8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8  Контрольная работа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9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Урок 9 Реки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10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Урок 10 Озера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11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11  Ледники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12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12 Подземные воды 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13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13 Минеральные воды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14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14 Оросительные каналы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15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15 Общая характеристика почв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16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16 Почвы равниной зоны 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17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17 Повторение пройденного материала 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18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18 контрольная работа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19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19 История развития растительности Кавказа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lastRenderedPageBreak/>
              <w:t>20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20 Зональная характеристика </w:t>
            </w:r>
            <w:proofErr w:type="gramStart"/>
            <w:r>
              <w:rPr>
                <w:rFonts w:ascii="Calibri" w:hAnsi="Calibri"/>
                <w:color w:val="000000"/>
              </w:rPr>
              <w:t>растении</w:t>
            </w:r>
            <w:proofErr w:type="gramEnd"/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21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21 Зональная характеристика животного мира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22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22 Повторение пройденного материала 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23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23 Контрольная работа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24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24  Неблагоприятные климатические явления  </w:t>
            </w:r>
            <w:proofErr w:type="gramStart"/>
            <w:r>
              <w:rPr>
                <w:rFonts w:ascii="Calibri" w:hAnsi="Calibri"/>
                <w:color w:val="000000"/>
              </w:rPr>
              <w:t>на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территорий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республики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25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25 Стихийные явления и процессы в горах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26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26 Повторение пройденного материала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27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27 Состояние атмосферного моря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28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28 Состояние внутренних вод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29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29 Состояние почв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30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30 Состояние растительности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31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31 Состояние животного мира 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32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32 Заповедники 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33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33 Национальные парки. Заказники и памятники природы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A6A79" w:rsidRPr="00EF60BD" w:rsidTr="00974AC9">
        <w:trPr>
          <w:trHeight w:val="169"/>
        </w:trPr>
        <w:tc>
          <w:tcPr>
            <w:tcW w:w="567" w:type="dxa"/>
          </w:tcPr>
          <w:p w:rsidR="000A6A79" w:rsidRPr="00EF60BD" w:rsidRDefault="000A6A79" w:rsidP="000A6A79">
            <w:pPr>
              <w:jc w:val="both"/>
            </w:pPr>
            <w:r>
              <w:t>34</w:t>
            </w:r>
          </w:p>
        </w:tc>
        <w:tc>
          <w:tcPr>
            <w:tcW w:w="10490" w:type="dxa"/>
          </w:tcPr>
          <w:p w:rsidR="000A6A79" w:rsidRDefault="000A6A79" w:rsidP="000A6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34 Повторение пройденного материала</w:t>
            </w:r>
          </w:p>
        </w:tc>
        <w:tc>
          <w:tcPr>
            <w:tcW w:w="1843" w:type="dxa"/>
          </w:tcPr>
          <w:p w:rsidR="000A6A79" w:rsidRPr="00EF60BD" w:rsidRDefault="000A6A79" w:rsidP="000A6A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A6A79" w:rsidRPr="00EF60BD" w:rsidRDefault="000A6A79" w:rsidP="000A6A79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1B095E" w:rsidRPr="00EF60BD" w:rsidRDefault="001B095E" w:rsidP="001B095E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1B095E" w:rsidRDefault="001B095E" w:rsidP="001B095E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1B095E" w:rsidRDefault="001B095E" w:rsidP="001B095E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1B095E" w:rsidRPr="00EF60BD" w:rsidRDefault="001B095E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</w:p>
    <w:p w:rsidR="001B095E" w:rsidRPr="00EF60BD" w:rsidRDefault="001B095E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1B095E" w:rsidRPr="00EF60BD" w:rsidTr="00974AC9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974AC9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974AC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95E" w:rsidRPr="00EF60BD" w:rsidRDefault="001B095E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1B095E" w:rsidRPr="00EF60BD" w:rsidSect="00974A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564F" w:rsidRDefault="00C7564F"/>
    <w:sectPr w:rsidR="00C7564F" w:rsidSect="00C7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9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D45FF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9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F863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3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9"/>
  </w:num>
  <w:num w:numId="3">
    <w:abstractNumId w:val="24"/>
  </w:num>
  <w:num w:numId="4">
    <w:abstractNumId w:val="1"/>
  </w:num>
  <w:num w:numId="5">
    <w:abstractNumId w:val="42"/>
  </w:num>
  <w:num w:numId="6">
    <w:abstractNumId w:val="34"/>
  </w:num>
  <w:num w:numId="7">
    <w:abstractNumId w:val="26"/>
  </w:num>
  <w:num w:numId="8">
    <w:abstractNumId w:val="8"/>
  </w:num>
  <w:num w:numId="9">
    <w:abstractNumId w:val="37"/>
  </w:num>
  <w:num w:numId="10">
    <w:abstractNumId w:val="25"/>
  </w:num>
  <w:num w:numId="11">
    <w:abstractNumId w:val="5"/>
  </w:num>
  <w:num w:numId="12">
    <w:abstractNumId w:val="31"/>
  </w:num>
  <w:num w:numId="13">
    <w:abstractNumId w:val="32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"/>
  </w:num>
  <w:num w:numId="19">
    <w:abstractNumId w:val="14"/>
  </w:num>
  <w:num w:numId="20">
    <w:abstractNumId w:val="20"/>
  </w:num>
  <w:num w:numId="21">
    <w:abstractNumId w:val="40"/>
  </w:num>
  <w:num w:numId="22">
    <w:abstractNumId w:val="19"/>
  </w:num>
  <w:num w:numId="23">
    <w:abstractNumId w:val="17"/>
  </w:num>
  <w:num w:numId="24">
    <w:abstractNumId w:val="7"/>
  </w:num>
  <w:num w:numId="25">
    <w:abstractNumId w:val="29"/>
  </w:num>
  <w:num w:numId="26">
    <w:abstractNumId w:val="21"/>
  </w:num>
  <w:num w:numId="27">
    <w:abstractNumId w:val="0"/>
  </w:num>
  <w:num w:numId="28">
    <w:abstractNumId w:val="28"/>
  </w:num>
  <w:num w:numId="29">
    <w:abstractNumId w:val="12"/>
  </w:num>
  <w:num w:numId="30">
    <w:abstractNumId w:val="6"/>
  </w:num>
  <w:num w:numId="31">
    <w:abstractNumId w:val="16"/>
  </w:num>
  <w:num w:numId="32">
    <w:abstractNumId w:val="18"/>
  </w:num>
  <w:num w:numId="33">
    <w:abstractNumId w:val="36"/>
  </w:num>
  <w:num w:numId="34">
    <w:abstractNumId w:val="23"/>
  </w:num>
  <w:num w:numId="35">
    <w:abstractNumId w:val="44"/>
  </w:num>
  <w:num w:numId="36">
    <w:abstractNumId w:val="13"/>
  </w:num>
  <w:num w:numId="37">
    <w:abstractNumId w:val="27"/>
  </w:num>
  <w:num w:numId="38">
    <w:abstractNumId w:val="39"/>
  </w:num>
  <w:num w:numId="39">
    <w:abstractNumId w:val="15"/>
  </w:num>
  <w:num w:numId="40">
    <w:abstractNumId w:val="30"/>
  </w:num>
  <w:num w:numId="41">
    <w:abstractNumId w:val="11"/>
  </w:num>
  <w:num w:numId="42">
    <w:abstractNumId w:val="46"/>
  </w:num>
  <w:num w:numId="43">
    <w:abstractNumId w:val="43"/>
  </w:num>
  <w:num w:numId="44">
    <w:abstractNumId w:val="10"/>
  </w:num>
  <w:num w:numId="45">
    <w:abstractNumId w:val="41"/>
  </w:num>
  <w:num w:numId="46">
    <w:abstractNumId w:val="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095E"/>
    <w:rsid w:val="000A6A79"/>
    <w:rsid w:val="000D2105"/>
    <w:rsid w:val="00182FB9"/>
    <w:rsid w:val="001B04D0"/>
    <w:rsid w:val="001B095E"/>
    <w:rsid w:val="00200F4B"/>
    <w:rsid w:val="00320F68"/>
    <w:rsid w:val="00394A7B"/>
    <w:rsid w:val="003D2B1D"/>
    <w:rsid w:val="004240C8"/>
    <w:rsid w:val="00466B68"/>
    <w:rsid w:val="00546F74"/>
    <w:rsid w:val="006A5C88"/>
    <w:rsid w:val="006B2EC7"/>
    <w:rsid w:val="00710D6B"/>
    <w:rsid w:val="007E09AB"/>
    <w:rsid w:val="008836AC"/>
    <w:rsid w:val="00974AC9"/>
    <w:rsid w:val="009A7EE8"/>
    <w:rsid w:val="00AB378E"/>
    <w:rsid w:val="00C44D1D"/>
    <w:rsid w:val="00C7564F"/>
    <w:rsid w:val="00D632F5"/>
    <w:rsid w:val="00DB4B66"/>
    <w:rsid w:val="00E75912"/>
    <w:rsid w:val="00EE1C05"/>
    <w:rsid w:val="00F0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95E"/>
    <w:pPr>
      <w:ind w:left="720"/>
      <w:contextualSpacing/>
    </w:pPr>
  </w:style>
  <w:style w:type="paragraph" w:customStyle="1" w:styleId="2">
    <w:name w:val="стиль2"/>
    <w:basedOn w:val="a"/>
    <w:uiPriority w:val="99"/>
    <w:rsid w:val="001B095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1B095E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1B095E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182FB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DAB6-9A68-4297-A8DE-AE08298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14</cp:revision>
  <cp:lastPrinted>2019-01-03T15:14:00Z</cp:lastPrinted>
  <dcterms:created xsi:type="dcterms:W3CDTF">2016-09-07T13:00:00Z</dcterms:created>
  <dcterms:modified xsi:type="dcterms:W3CDTF">2019-01-03T15:16:00Z</dcterms:modified>
</cp:coreProperties>
</file>