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1AF7" w:rsidRDefault="00940407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72706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46" w:lineRule="exact"/>
        <w:rPr>
          <w:sz w:val="24"/>
          <w:szCs w:val="24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73"/>
          <w:szCs w:val="73"/>
        </w:rPr>
        <w:t>Изменения в порядок зачисления детей</w:t>
      </w:r>
    </w:p>
    <w:p w:rsidR="000B1AF7" w:rsidRDefault="00940407">
      <w:pPr>
        <w:spacing w:line="2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column">
              <wp:posOffset>4622800</wp:posOffset>
            </wp:positionH>
            <wp:positionV relativeFrom="paragraph">
              <wp:posOffset>2462530</wp:posOffset>
            </wp:positionV>
            <wp:extent cx="3771900" cy="10922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09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AF7" w:rsidRDefault="000B1AF7">
      <w:pPr>
        <w:sectPr w:rsidR="000B1AF7">
          <w:pgSz w:w="14400" w:h="10800" w:orient="landscape"/>
          <w:pgMar w:top="1440" w:right="220" w:bottom="0" w:left="1180" w:header="0" w:footer="0" w:gutter="0"/>
          <w:cols w:space="720" w:equalWidth="0">
            <w:col w:w="13000"/>
          </w:cols>
        </w:sect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200" w:lineRule="exact"/>
        <w:rPr>
          <w:sz w:val="24"/>
          <w:szCs w:val="24"/>
        </w:rPr>
      </w:pPr>
    </w:p>
    <w:p w:rsidR="000B1AF7" w:rsidRDefault="000B1AF7">
      <w:pPr>
        <w:spacing w:line="369" w:lineRule="exact"/>
        <w:rPr>
          <w:sz w:val="24"/>
          <w:szCs w:val="24"/>
        </w:rPr>
      </w:pPr>
    </w:p>
    <w:p w:rsidR="000B1AF7" w:rsidRDefault="00940407">
      <w:pPr>
        <w:ind w:left="74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0"/>
          <w:szCs w:val="30"/>
        </w:rPr>
        <w:t>О.В.Соловьев</w:t>
      </w:r>
    </w:p>
    <w:p w:rsidR="000B1AF7" w:rsidRDefault="000B1AF7">
      <w:pPr>
        <w:spacing w:line="30" w:lineRule="exact"/>
        <w:rPr>
          <w:sz w:val="24"/>
          <w:szCs w:val="24"/>
        </w:rPr>
      </w:pPr>
    </w:p>
    <w:p w:rsidR="000B1AF7" w:rsidRDefault="00940407">
      <w:pPr>
        <w:ind w:left="89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0"/>
          <w:szCs w:val="30"/>
        </w:rPr>
        <w:t>эксперт Института развития</w:t>
      </w:r>
    </w:p>
    <w:p w:rsidR="000B1AF7" w:rsidRDefault="00940407">
      <w:pPr>
        <w:spacing w:line="219" w:lineRule="auto"/>
        <w:ind w:left="89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9"/>
          <w:szCs w:val="29"/>
        </w:rPr>
        <w:t>персонифицированных систем</w:t>
      </w:r>
    </w:p>
    <w:p w:rsidR="000B1AF7" w:rsidRDefault="00940407">
      <w:pPr>
        <w:spacing w:line="212" w:lineRule="auto"/>
        <w:ind w:left="89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0"/>
          <w:szCs w:val="30"/>
        </w:rPr>
        <w:t>управления</w:t>
      </w:r>
    </w:p>
    <w:p w:rsidR="000B1AF7" w:rsidRDefault="000B1AF7">
      <w:pPr>
        <w:sectPr w:rsidR="000B1AF7">
          <w:type w:val="continuous"/>
          <w:pgSz w:w="14400" w:h="10800" w:orient="landscape"/>
          <w:pgMar w:top="1440" w:right="220" w:bottom="0" w:left="1180" w:header="0" w:footer="0" w:gutter="0"/>
          <w:cols w:space="720" w:equalWidth="0">
            <w:col w:w="13000"/>
          </w:cols>
        </w:sectPr>
      </w:pPr>
    </w:p>
    <w:p w:rsidR="000B1AF7" w:rsidRDefault="00940407">
      <w:pPr>
        <w:ind w:left="57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5"/>
          <w:szCs w:val="45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5"/>
          <w:szCs w:val="45"/>
        </w:rPr>
        <w:t>Изменения в порядок зачисления детей</w:t>
      </w:r>
    </w:p>
    <w:p w:rsidR="000B1AF7" w:rsidRDefault="000B1AF7">
      <w:pPr>
        <w:sectPr w:rsidR="000B1AF7">
          <w:pgSz w:w="14400" w:h="10800" w:orient="landscape"/>
          <w:pgMar w:top="875" w:right="140" w:bottom="547" w:left="440" w:header="0" w:footer="0" w:gutter="0"/>
          <w:cols w:space="720" w:equalWidth="0">
            <w:col w:w="13820"/>
          </w:cols>
        </w:sect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2" w:lineRule="exact"/>
        <w:rPr>
          <w:sz w:val="20"/>
          <w:szCs w:val="20"/>
        </w:rPr>
      </w:pPr>
    </w:p>
    <w:p w:rsidR="000B1AF7" w:rsidRDefault="00940407">
      <w:pPr>
        <w:tabs>
          <w:tab w:val="left" w:pos="5080"/>
        </w:tabs>
        <w:ind w:left="2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Возраст детей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1F497D"/>
          <w:sz w:val="39"/>
          <w:szCs w:val="39"/>
        </w:rPr>
        <w:t>Если дети младше 5 лет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400" w:lineRule="exact"/>
        <w:rPr>
          <w:sz w:val="20"/>
          <w:szCs w:val="20"/>
        </w:rPr>
      </w:pPr>
    </w:p>
    <w:p w:rsidR="000B1AF7" w:rsidRDefault="00940407">
      <w:pPr>
        <w:ind w:left="74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Зачисление в соответствии с</w:t>
      </w:r>
    </w:p>
    <w:tbl>
      <w:tblPr>
        <w:tblW w:w="0" w:type="auto"/>
        <w:tblInd w:w="840" w:type="dxa"/>
        <w:tblLayout w:type="fixed"/>
        <w:tblCellMar>
          <w:left w:w="0" w:type="dxa"/>
          <w:right w:w="0" w:type="dxa"/>
        </w:tblCellMar>
        <w:tblLook w:val="04A0"/>
      </w:tblPr>
      <w:tblGrid>
        <w:gridCol w:w="5380"/>
        <w:gridCol w:w="5800"/>
        <w:gridCol w:w="20"/>
      </w:tblGrid>
      <w:tr w:rsidR="000B1AF7">
        <w:trPr>
          <w:trHeight w:val="401"/>
        </w:trPr>
        <w:tc>
          <w:tcPr>
            <w:tcW w:w="5380" w:type="dxa"/>
            <w:vAlign w:val="bottom"/>
          </w:tcPr>
          <w:p w:rsidR="000B1AF7" w:rsidRDefault="00940407">
            <w:pPr>
              <w:spacing w:line="399" w:lineRule="exac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40"/>
                <w:szCs w:val="40"/>
              </w:rPr>
              <w:t>Возраст от 5 до 18 лет</w:t>
            </w:r>
          </w:p>
        </w:tc>
        <w:tc>
          <w:tcPr>
            <w:tcW w:w="5800" w:type="dxa"/>
            <w:vMerge w:val="restart"/>
            <w:vAlign w:val="bottom"/>
          </w:tcPr>
          <w:p w:rsidR="000B1AF7" w:rsidRDefault="00940407">
            <w:pPr>
              <w:ind w:left="16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40"/>
                <w:szCs w:val="40"/>
              </w:rPr>
              <w:t>локальными актами ОО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120"/>
        </w:trPr>
        <w:tc>
          <w:tcPr>
            <w:tcW w:w="5380" w:type="dxa"/>
            <w:vAlign w:val="bottom"/>
          </w:tcPr>
          <w:p w:rsidR="000B1AF7" w:rsidRDefault="000B1AF7">
            <w:pPr>
              <w:rPr>
                <w:sz w:val="10"/>
                <w:szCs w:val="10"/>
              </w:rPr>
            </w:pPr>
          </w:p>
        </w:tc>
        <w:tc>
          <w:tcPr>
            <w:tcW w:w="5800" w:type="dxa"/>
            <w:vMerge/>
            <w:vAlign w:val="bottom"/>
          </w:tcPr>
          <w:p w:rsidR="000B1AF7" w:rsidRDefault="000B1AF7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38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5780"/>
        <w:gridCol w:w="1080"/>
        <w:gridCol w:w="6460"/>
        <w:gridCol w:w="20"/>
      </w:tblGrid>
      <w:tr w:rsidR="000B1AF7">
        <w:trPr>
          <w:trHeight w:val="620"/>
        </w:trPr>
        <w:tc>
          <w:tcPr>
            <w:tcW w:w="578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 w:val="restart"/>
            <w:vAlign w:val="bottom"/>
          </w:tcPr>
          <w:p w:rsidR="000B1AF7" w:rsidRDefault="00940407">
            <w:pPr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4F81BD"/>
                <w:sz w:val="180"/>
                <w:szCs w:val="180"/>
              </w:rPr>
              <w:t>!</w:t>
            </w:r>
          </w:p>
        </w:tc>
        <w:tc>
          <w:tcPr>
            <w:tcW w:w="6460" w:type="dxa"/>
            <w:vAlign w:val="bottom"/>
          </w:tcPr>
          <w:p w:rsidR="000B1AF7" w:rsidRDefault="00940407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Если программа ДО реализуется для детей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60"/>
        </w:trPr>
        <w:tc>
          <w:tcPr>
            <w:tcW w:w="5780" w:type="dxa"/>
            <w:vMerge w:val="restart"/>
            <w:vAlign w:val="bottom"/>
          </w:tcPr>
          <w:p w:rsidR="000B1AF7" w:rsidRDefault="00940407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40"/>
                <w:szCs w:val="40"/>
              </w:rPr>
              <w:t>Зачисление по сертификату ДО</w:t>
            </w:r>
          </w:p>
        </w:tc>
        <w:tc>
          <w:tcPr>
            <w:tcW w:w="10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460" w:type="dxa"/>
            <w:vAlign w:val="bottom"/>
          </w:tcPr>
          <w:p w:rsidR="000B1AF7" w:rsidRDefault="00940407">
            <w:pPr>
              <w:spacing w:line="359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младше 5 лет,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 xml:space="preserve"> такие программы будут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68"/>
        </w:trPr>
        <w:tc>
          <w:tcPr>
            <w:tcW w:w="57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460" w:type="dxa"/>
            <w:vAlign w:val="bottom"/>
          </w:tcPr>
          <w:p w:rsidR="000B1AF7" w:rsidRDefault="00940407">
            <w:pPr>
              <w:spacing w:line="359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реализовываться отдельно в соответствии с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52"/>
        </w:trPr>
        <w:tc>
          <w:tcPr>
            <w:tcW w:w="578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460" w:type="dxa"/>
            <w:vAlign w:val="bottom"/>
          </w:tcPr>
          <w:p w:rsidR="000B1AF7" w:rsidRDefault="00940407">
            <w:pPr>
              <w:spacing w:line="351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имеющимися локальными актами организации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497"/>
        </w:trPr>
        <w:tc>
          <w:tcPr>
            <w:tcW w:w="578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460" w:type="dxa"/>
            <w:vAlign w:val="bottom"/>
          </w:tcPr>
          <w:p w:rsidR="000B1AF7" w:rsidRDefault="00940407">
            <w:pPr>
              <w:spacing w:line="359" w:lineRule="exact"/>
              <w:ind w:left="1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дополнительного образования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0B1AF7">
      <w:pPr>
        <w:spacing w:line="1" w:lineRule="exact"/>
        <w:rPr>
          <w:sz w:val="20"/>
          <w:szCs w:val="20"/>
        </w:rPr>
      </w:pPr>
    </w:p>
    <w:tbl>
      <w:tblPr>
        <w:tblW w:w="0" w:type="auto"/>
        <w:tblInd w:w="30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20"/>
        <w:gridCol w:w="9260"/>
        <w:gridCol w:w="20"/>
      </w:tblGrid>
      <w:tr w:rsidR="000B1AF7">
        <w:trPr>
          <w:trHeight w:val="933"/>
        </w:trPr>
        <w:tc>
          <w:tcPr>
            <w:tcW w:w="820" w:type="dxa"/>
            <w:vAlign w:val="bottom"/>
          </w:tcPr>
          <w:p w:rsidR="000B1AF7" w:rsidRDefault="00940407">
            <w:pPr>
              <w:spacing w:line="930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4F81BD"/>
                <w:sz w:val="101"/>
                <w:szCs w:val="101"/>
              </w:rPr>
              <w:t>!</w:t>
            </w:r>
          </w:p>
        </w:tc>
        <w:tc>
          <w:tcPr>
            <w:tcW w:w="9260" w:type="dxa"/>
            <w:vMerge w:val="restart"/>
            <w:vAlign w:val="bottom"/>
          </w:tcPr>
          <w:p w:rsidR="000B1AF7" w:rsidRDefault="00940407">
            <w:pPr>
              <w:ind w:left="5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Если комплектование групп охватывает детей младшего возраста,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74"/>
        </w:trPr>
        <w:tc>
          <w:tcPr>
            <w:tcW w:w="820" w:type="dxa"/>
            <w:vAlign w:val="bottom"/>
          </w:tcPr>
          <w:p w:rsidR="000B1AF7" w:rsidRDefault="000B1AF7">
            <w:pPr>
              <w:rPr>
                <w:sz w:val="6"/>
                <w:szCs w:val="6"/>
              </w:rPr>
            </w:pPr>
          </w:p>
        </w:tc>
        <w:tc>
          <w:tcPr>
            <w:tcW w:w="9260" w:type="dxa"/>
            <w:vMerge/>
            <w:vAlign w:val="bottom"/>
          </w:tcPr>
          <w:p w:rsidR="000B1AF7" w:rsidRDefault="000B1AF7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60"/>
        </w:trPr>
        <w:tc>
          <w:tcPr>
            <w:tcW w:w="82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9260" w:type="dxa"/>
            <w:vAlign w:val="bottom"/>
          </w:tcPr>
          <w:p w:rsidR="000B1AF7" w:rsidRDefault="00940407">
            <w:pPr>
              <w:spacing w:line="359" w:lineRule="exact"/>
              <w:ind w:left="5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 xml:space="preserve">необходимо сформулировать отдельные 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процедуры зачисления для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60"/>
        </w:trPr>
        <w:tc>
          <w:tcPr>
            <w:tcW w:w="82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9260" w:type="dxa"/>
            <w:vAlign w:val="bottom"/>
          </w:tcPr>
          <w:p w:rsidR="000B1AF7" w:rsidRDefault="00940407">
            <w:pPr>
              <w:spacing w:line="359" w:lineRule="exact"/>
              <w:ind w:left="7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различных детей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0B1AF7">
      <w:pPr>
        <w:sectPr w:rsidR="000B1AF7">
          <w:type w:val="continuous"/>
          <w:pgSz w:w="14400" w:h="10800" w:orient="landscape"/>
          <w:pgMar w:top="875" w:right="140" w:bottom="547" w:left="440" w:header="0" w:footer="0" w:gutter="0"/>
          <w:cols w:space="720" w:equalWidth="0">
            <w:col w:w="13820"/>
          </w:cols>
        </w:sectPr>
      </w:pPr>
    </w:p>
    <w:p w:rsidR="000B1AF7" w:rsidRDefault="00940407">
      <w:pPr>
        <w:jc w:val="right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6"/>
          <w:szCs w:val="46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7398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73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Изменения в порядок зачисления детей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6540"/>
        <w:gridCol w:w="6380"/>
        <w:gridCol w:w="700"/>
        <w:gridCol w:w="20"/>
      </w:tblGrid>
      <w:tr w:rsidR="000B1AF7">
        <w:trPr>
          <w:trHeight w:val="808"/>
        </w:trPr>
        <w:tc>
          <w:tcPr>
            <w:tcW w:w="6540" w:type="dxa"/>
            <w:vAlign w:val="bottom"/>
          </w:tcPr>
          <w:p w:rsidR="000B1AF7" w:rsidRDefault="00940407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50"/>
                <w:szCs w:val="50"/>
              </w:rPr>
              <w:t>Номер сертификата ДО</w:t>
            </w:r>
          </w:p>
        </w:tc>
        <w:tc>
          <w:tcPr>
            <w:tcW w:w="6380" w:type="dxa"/>
            <w:vAlign w:val="bottom"/>
          </w:tcPr>
          <w:p w:rsidR="000B1AF7" w:rsidRDefault="00940407">
            <w:pPr>
              <w:ind w:left="121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родитель (законный представитель)</w:t>
            </w:r>
          </w:p>
        </w:tc>
        <w:tc>
          <w:tcPr>
            <w:tcW w:w="700" w:type="dxa"/>
            <w:vMerge w:val="restart"/>
            <w:vAlign w:val="bottom"/>
          </w:tcPr>
          <w:p w:rsidR="000B1AF7" w:rsidRDefault="00940407">
            <w:pPr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4F81BD"/>
                <w:sz w:val="180"/>
                <w:szCs w:val="180"/>
              </w:rPr>
              <w:t>!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39"/>
        </w:trPr>
        <w:tc>
          <w:tcPr>
            <w:tcW w:w="654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380" w:type="dxa"/>
            <w:vAlign w:val="bottom"/>
          </w:tcPr>
          <w:p w:rsidR="000B1AF7" w:rsidRDefault="00940407">
            <w:pPr>
              <w:spacing w:line="339" w:lineRule="exact"/>
              <w:ind w:left="121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ребенка или ребенок, достигший</w:t>
            </w:r>
          </w:p>
        </w:tc>
        <w:tc>
          <w:tcPr>
            <w:tcW w:w="70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60"/>
        </w:trPr>
        <w:tc>
          <w:tcPr>
            <w:tcW w:w="654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380" w:type="dxa"/>
            <w:vAlign w:val="bottom"/>
          </w:tcPr>
          <w:p w:rsidR="000B1AF7" w:rsidRDefault="00940407">
            <w:pPr>
              <w:spacing w:line="359" w:lineRule="exact"/>
              <w:ind w:left="121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возраста 14 лет при зачислении в ОО</w:t>
            </w:r>
          </w:p>
        </w:tc>
        <w:tc>
          <w:tcPr>
            <w:tcW w:w="70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690"/>
        </w:trPr>
        <w:tc>
          <w:tcPr>
            <w:tcW w:w="654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6380" w:type="dxa"/>
            <w:vAlign w:val="bottom"/>
          </w:tcPr>
          <w:p w:rsidR="000B1AF7" w:rsidRDefault="00940407">
            <w:pPr>
              <w:spacing w:line="361" w:lineRule="exact"/>
              <w:ind w:left="121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 xml:space="preserve">должен 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30"/>
                <w:szCs w:val="30"/>
              </w:rPr>
              <w:t>указать номер сертификата</w:t>
            </w:r>
          </w:p>
        </w:tc>
        <w:tc>
          <w:tcPr>
            <w:tcW w:w="70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0B1AF7">
      <w:pPr>
        <w:spacing w:line="47" w:lineRule="exact"/>
        <w:rPr>
          <w:sz w:val="20"/>
          <w:szCs w:val="20"/>
        </w:rPr>
      </w:pPr>
    </w:p>
    <w:p w:rsidR="000B1AF7" w:rsidRDefault="00940407">
      <w:pPr>
        <w:ind w:left="6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Внести изменения в локальный акт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32" w:lineRule="exact"/>
        <w:rPr>
          <w:sz w:val="20"/>
          <w:szCs w:val="2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200"/>
        <w:gridCol w:w="3500"/>
      </w:tblGrid>
      <w:tr w:rsidR="000B1AF7">
        <w:trPr>
          <w:trHeight w:val="376"/>
        </w:trPr>
        <w:tc>
          <w:tcPr>
            <w:tcW w:w="3200" w:type="dxa"/>
            <w:vAlign w:val="bottom"/>
          </w:tcPr>
          <w:p w:rsidR="000B1AF7" w:rsidRDefault="00940407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1. Обязанность</w:t>
            </w:r>
          </w:p>
        </w:tc>
        <w:tc>
          <w:tcPr>
            <w:tcW w:w="3500" w:type="dxa"/>
            <w:vAlign w:val="bottom"/>
          </w:tcPr>
          <w:p w:rsidR="000B1AF7" w:rsidRDefault="00940407">
            <w:pPr>
              <w:ind w:left="3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2. Добавить поле с</w:t>
            </w:r>
          </w:p>
        </w:tc>
      </w:tr>
      <w:tr w:rsidR="000B1AF7">
        <w:trPr>
          <w:trHeight w:val="336"/>
        </w:trPr>
        <w:tc>
          <w:tcPr>
            <w:tcW w:w="3200" w:type="dxa"/>
            <w:vAlign w:val="bottom"/>
          </w:tcPr>
          <w:p w:rsidR="000B1AF7" w:rsidRDefault="00940407">
            <w:pPr>
              <w:spacing w:line="335" w:lineRule="exac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Заявителя указывать</w:t>
            </w:r>
          </w:p>
        </w:tc>
        <w:tc>
          <w:tcPr>
            <w:tcW w:w="3500" w:type="dxa"/>
            <w:vAlign w:val="bottom"/>
          </w:tcPr>
          <w:p w:rsidR="000B1AF7" w:rsidRDefault="00940407">
            <w:pPr>
              <w:spacing w:line="302" w:lineRule="exact"/>
              <w:ind w:left="3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указанием номера</w:t>
            </w:r>
          </w:p>
        </w:tc>
      </w:tr>
      <w:tr w:rsidR="000B1AF7">
        <w:trPr>
          <w:trHeight w:val="336"/>
        </w:trPr>
        <w:tc>
          <w:tcPr>
            <w:tcW w:w="3200" w:type="dxa"/>
            <w:vAlign w:val="bottom"/>
          </w:tcPr>
          <w:p w:rsidR="000B1AF7" w:rsidRDefault="00940407">
            <w:pPr>
              <w:spacing w:line="335" w:lineRule="exac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номер сертификата ДО</w:t>
            </w:r>
          </w:p>
        </w:tc>
        <w:tc>
          <w:tcPr>
            <w:tcW w:w="3500" w:type="dxa"/>
            <w:vAlign w:val="bottom"/>
          </w:tcPr>
          <w:p w:rsidR="000B1AF7" w:rsidRDefault="00940407">
            <w:pPr>
              <w:spacing w:line="302" w:lineRule="exact"/>
              <w:ind w:left="3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сертификата ДО в</w:t>
            </w:r>
          </w:p>
        </w:tc>
      </w:tr>
      <w:tr w:rsidR="000B1AF7">
        <w:trPr>
          <w:trHeight w:val="302"/>
        </w:trPr>
        <w:tc>
          <w:tcPr>
            <w:tcW w:w="320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0B1AF7" w:rsidRDefault="00940407">
            <w:pPr>
              <w:spacing w:line="302" w:lineRule="exact"/>
              <w:ind w:left="3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заявлении на зачисление</w:t>
            </w:r>
          </w:p>
        </w:tc>
      </w:tr>
    </w:tbl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11" w:lineRule="exact"/>
        <w:rPr>
          <w:sz w:val="20"/>
          <w:szCs w:val="20"/>
        </w:rPr>
      </w:pPr>
    </w:p>
    <w:p w:rsidR="000B1AF7" w:rsidRDefault="00940407">
      <w:pPr>
        <w:ind w:left="120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Примерная формулировка:</w:t>
      </w:r>
    </w:p>
    <w:p w:rsidR="000B1AF7" w:rsidRDefault="000B1AF7">
      <w:pPr>
        <w:spacing w:line="143" w:lineRule="exact"/>
        <w:rPr>
          <w:sz w:val="20"/>
          <w:szCs w:val="20"/>
        </w:rPr>
      </w:pPr>
    </w:p>
    <w:p w:rsidR="000B1AF7" w:rsidRDefault="00940407">
      <w:pPr>
        <w:spacing w:line="225" w:lineRule="auto"/>
        <w:ind w:left="1200" w:right="76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«Помимо документов, </w:t>
      </w: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установленных пунктом … (указать пункт локального акта, которым предусмотрены необходимые для зачисления документы) в заявлении о зачислении Заявитель предоставляет сведения о номере сертификата 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дополнительного образования.</w:t>
      </w:r>
    </w:p>
    <w:p w:rsidR="000B1AF7" w:rsidRDefault="000B1AF7">
      <w:pPr>
        <w:spacing w:line="148" w:lineRule="exact"/>
        <w:rPr>
          <w:sz w:val="20"/>
          <w:szCs w:val="20"/>
        </w:rPr>
      </w:pPr>
    </w:p>
    <w:p w:rsidR="000B1AF7" w:rsidRDefault="00940407">
      <w:pPr>
        <w:spacing w:line="215" w:lineRule="auto"/>
        <w:ind w:left="1200" w:right="76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Заявитель может направить элект</w:t>
      </w: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ронную заявку с использованием личного кабинета информационной системы персонифицированного финансирования».</w:t>
      </w:r>
    </w:p>
    <w:p w:rsidR="000B1AF7" w:rsidRDefault="000B1AF7">
      <w:pPr>
        <w:sectPr w:rsidR="000B1AF7">
          <w:pgSz w:w="14400" w:h="10800" w:orient="landscape"/>
          <w:pgMar w:top="863" w:right="140" w:bottom="0" w:left="160" w:header="0" w:footer="0" w:gutter="0"/>
          <w:cols w:space="720" w:equalWidth="0">
            <w:col w:w="14100"/>
          </w:cols>
        </w:sectPr>
      </w:pPr>
    </w:p>
    <w:p w:rsidR="000B1AF7" w:rsidRDefault="00940407">
      <w:pPr>
        <w:ind w:left="590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5"/>
          <w:szCs w:val="45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60590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60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5"/>
          <w:szCs w:val="45"/>
        </w:rPr>
        <w:t>Изменения в порядок зачисления детей</w:t>
      </w:r>
    </w:p>
    <w:p w:rsidR="000B1AF7" w:rsidRDefault="000B1AF7">
      <w:pPr>
        <w:sectPr w:rsidR="000B1AF7">
          <w:pgSz w:w="14400" w:h="10800" w:orient="landscape"/>
          <w:pgMar w:top="875" w:right="140" w:bottom="117" w:left="260" w:header="0" w:footer="0" w:gutter="0"/>
          <w:cols w:space="720" w:equalWidth="0">
            <w:col w:w="14000"/>
          </w:cols>
        </w:sect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2" w:lineRule="exact"/>
        <w:rPr>
          <w:sz w:val="20"/>
          <w:szCs w:val="20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Лица, ответственные за прием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05" w:lineRule="exact"/>
        <w:rPr>
          <w:sz w:val="20"/>
          <w:szCs w:val="20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 xml:space="preserve">Внести изменения в </w:t>
      </w: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локальный акт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73" w:lineRule="exact"/>
        <w:rPr>
          <w:sz w:val="20"/>
          <w:szCs w:val="20"/>
        </w:rPr>
      </w:pPr>
    </w:p>
    <w:p w:rsidR="000B1AF7" w:rsidRDefault="00940407">
      <w:pPr>
        <w:spacing w:line="221" w:lineRule="auto"/>
        <w:ind w:right="50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9"/>
          <w:szCs w:val="39"/>
        </w:rPr>
        <w:t>Закрепить должностных лиц, ответственных за прием, регистрацию</w:t>
      </w:r>
    </w:p>
    <w:p w:rsidR="000B1AF7" w:rsidRDefault="000B1AF7">
      <w:pPr>
        <w:spacing w:line="83" w:lineRule="exact"/>
        <w:rPr>
          <w:sz w:val="20"/>
          <w:szCs w:val="20"/>
        </w:rPr>
      </w:pPr>
    </w:p>
    <w:p w:rsidR="000B1AF7" w:rsidRDefault="00940407">
      <w:pPr>
        <w:numPr>
          <w:ilvl w:val="0"/>
          <w:numId w:val="1"/>
        </w:numPr>
        <w:tabs>
          <w:tab w:val="left" w:pos="776"/>
        </w:tabs>
        <w:spacing w:line="216" w:lineRule="auto"/>
        <w:ind w:left="2660" w:right="960" w:hanging="2197"/>
        <w:rPr>
          <w:rFonts w:ascii="Calibri" w:eastAsia="Calibri" w:hAnsi="Calibri" w:cs="Calibri"/>
          <w:b/>
          <w:bCs/>
          <w:color w:val="1F497D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обработку персональных данных Заявителя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31" w:lineRule="exact"/>
        <w:rPr>
          <w:sz w:val="20"/>
          <w:szCs w:val="20"/>
        </w:rPr>
      </w:pPr>
    </w:p>
    <w:p w:rsidR="000B1AF7" w:rsidRDefault="00940407">
      <w:pPr>
        <w:ind w:right="118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Руководитель образовательной</w:t>
      </w:r>
    </w:p>
    <w:p w:rsidR="000B1AF7" w:rsidRDefault="00940407">
      <w:pPr>
        <w:spacing w:line="235" w:lineRule="auto"/>
        <w:ind w:right="118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организации</w:t>
      </w:r>
    </w:p>
    <w:p w:rsidR="000B1AF7" w:rsidRDefault="00940407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19" w:lineRule="exact"/>
        <w:rPr>
          <w:sz w:val="20"/>
          <w:szCs w:val="20"/>
        </w:rPr>
      </w:pPr>
    </w:p>
    <w:p w:rsidR="000B1AF7" w:rsidRDefault="00940407">
      <w:pPr>
        <w:spacing w:line="180" w:lineRule="auto"/>
        <w:ind w:right="440" w:firstLine="86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4"/>
          <w:szCs w:val="34"/>
        </w:rPr>
        <w:t xml:space="preserve">Заявление на зачисление </w:t>
      </w:r>
      <w:r>
        <w:rPr>
          <w:rFonts w:ascii="Calibri" w:eastAsia="Calibri" w:hAnsi="Calibri" w:cs="Calibri"/>
          <w:b/>
          <w:bCs/>
          <w:color w:val="4F81BD"/>
          <w:sz w:val="87"/>
          <w:szCs w:val="87"/>
        </w:rPr>
        <w:t>!</w:t>
      </w:r>
      <w:r>
        <w:rPr>
          <w:rFonts w:ascii="Calibri" w:eastAsia="Calibri" w:hAnsi="Calibri" w:cs="Calibri"/>
          <w:b/>
          <w:bCs/>
          <w:color w:val="1F497D"/>
          <w:sz w:val="34"/>
          <w:szCs w:val="34"/>
        </w:rPr>
        <w:t xml:space="preserve"> может быть подано через личный кабинет родителя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8" w:lineRule="exact"/>
        <w:rPr>
          <w:sz w:val="20"/>
          <w:szCs w:val="20"/>
        </w:rPr>
      </w:pPr>
    </w:p>
    <w:p w:rsidR="000B1AF7" w:rsidRDefault="00940407">
      <w:pPr>
        <w:spacing w:line="216" w:lineRule="auto"/>
        <w:ind w:left="-359" w:right="8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Педагоги образовательной организации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76" w:lineRule="exact"/>
        <w:rPr>
          <w:sz w:val="20"/>
          <w:szCs w:val="20"/>
        </w:rPr>
      </w:pPr>
    </w:p>
    <w:p w:rsidR="000B1AF7" w:rsidRDefault="00940407">
      <w:pPr>
        <w:ind w:right="52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Секретарь образовательной</w:t>
      </w:r>
    </w:p>
    <w:p w:rsidR="000B1AF7" w:rsidRDefault="00940407">
      <w:pPr>
        <w:spacing w:line="235" w:lineRule="auto"/>
        <w:ind w:left="14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организации</w:t>
      </w:r>
    </w:p>
    <w:p w:rsidR="000B1AF7" w:rsidRDefault="000B1AF7">
      <w:pPr>
        <w:sectPr w:rsidR="000B1AF7">
          <w:type w:val="continuous"/>
          <w:pgSz w:w="14400" w:h="10800" w:orient="landscape"/>
          <w:pgMar w:top="875" w:right="140" w:bottom="117" w:left="260" w:header="0" w:footer="0" w:gutter="0"/>
          <w:cols w:num="2" w:space="720" w:equalWidth="0">
            <w:col w:w="7580" w:space="720"/>
            <w:col w:w="5700"/>
          </w:cols>
        </w:sectPr>
      </w:pPr>
    </w:p>
    <w:p w:rsidR="000B1AF7" w:rsidRDefault="00940407">
      <w:pPr>
        <w:framePr w:w="5520" w:h="225" w:wrap="auto" w:vAnchor="page" w:hAnchor="page" w:x="8120" w:y="5079"/>
        <w:spacing w:line="184" w:lineRule="auto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1F497D"/>
          <w:sz w:val="24"/>
          <w:szCs w:val="24"/>
        </w:rPr>
        <w:lastRenderedPageBreak/>
        <w:t>право на использование сертификата ДО.</w:t>
      </w:r>
    </w:p>
    <w:p w:rsidR="000B1AF7" w:rsidRDefault="00940407">
      <w:pPr>
        <w:jc w:val="right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6"/>
          <w:szCs w:val="46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99948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99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Изменения в порядок зачисления детей</w:t>
      </w: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82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Дети в возрасте от 4 до 5 лет</w:t>
      </w:r>
    </w:p>
    <w:p w:rsidR="000B1AF7" w:rsidRDefault="000B1AF7">
      <w:pPr>
        <w:spacing w:line="117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940407">
      <w:pPr>
        <w:spacing w:line="182" w:lineRule="auto"/>
        <w:ind w:left="6480" w:right="56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4F81BD"/>
          <w:sz w:val="52"/>
          <w:szCs w:val="52"/>
        </w:rPr>
        <w:t>!</w:t>
      </w: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 xml:space="preserve">Предусмотреть </w:t>
      </w: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>возможность предоставить</w:t>
      </w:r>
      <w:r>
        <w:rPr>
          <w:rFonts w:ascii="Calibri" w:eastAsia="Calibri" w:hAnsi="Calibri" w:cs="Calibri"/>
          <w:b/>
          <w:bCs/>
          <w:color w:val="4F81BD"/>
          <w:sz w:val="52"/>
          <w:szCs w:val="52"/>
        </w:rPr>
        <w:t xml:space="preserve"> </w:t>
      </w: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>сертификат дополнительного образования детьми, которые на момент зачисления не имели сертификата ДО, но в процессе</w:t>
      </w:r>
    </w:p>
    <w:p w:rsidR="000B1AF7" w:rsidRDefault="00940407">
      <w:pPr>
        <w:spacing w:line="236" w:lineRule="auto"/>
        <w:ind w:left="76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0"/>
          <w:szCs w:val="30"/>
        </w:rPr>
        <w:t>прохождения обучения по дополнительной</w:t>
      </w:r>
    </w:p>
    <w:p w:rsidR="000B1AF7" w:rsidRDefault="000B1AF7">
      <w:pPr>
        <w:spacing w:line="7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940407">
      <w:pPr>
        <w:ind w:left="76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9"/>
          <w:szCs w:val="29"/>
        </w:rPr>
        <w:t>общеобразовательной программе получили</w:t>
      </w: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00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0B1AF7">
      <w:pPr>
        <w:spacing w:line="243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940407">
      <w:pPr>
        <w:ind w:left="10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Примерная формулировка:</w:t>
      </w:r>
    </w:p>
    <w:p w:rsidR="000B1AF7" w:rsidRDefault="000B1AF7">
      <w:pPr>
        <w:spacing w:line="143" w:lineRule="exact"/>
        <w:rPr>
          <w:rFonts w:ascii="Calibri" w:eastAsia="Calibri" w:hAnsi="Calibri" w:cs="Calibri"/>
          <w:b/>
          <w:bCs/>
          <w:color w:val="1F497D"/>
          <w:sz w:val="24"/>
          <w:szCs w:val="24"/>
        </w:rPr>
      </w:pPr>
    </w:p>
    <w:p w:rsidR="000B1AF7" w:rsidRDefault="00940407">
      <w:pPr>
        <w:spacing w:line="235" w:lineRule="auto"/>
        <w:ind w:left="1020" w:right="60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«При </w:t>
      </w: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достижении детьми, ранее зачисленными на дополнительные 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общеобразовательные программы без использования сертификата дополнительного образования, возраста получения сертификата дополнительного образования, предусмотренного положением о ПДО (наименование мун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иципалитета), Заявитель предоставляет в организацию дополнительного образования номер сертификата, о чем организация дополнительного образования незамедлительно информирует уполномоченный орган.»</w:t>
      </w:r>
    </w:p>
    <w:p w:rsidR="000B1AF7" w:rsidRDefault="000B1AF7">
      <w:pPr>
        <w:sectPr w:rsidR="000B1AF7">
          <w:pgSz w:w="14400" w:h="10800" w:orient="landscape"/>
          <w:pgMar w:top="863" w:right="140" w:bottom="1023" w:left="320" w:header="0" w:footer="0" w:gutter="0"/>
          <w:cols w:space="720" w:equalWidth="0">
            <w:col w:w="13940"/>
          </w:cols>
        </w:sectPr>
      </w:pPr>
    </w:p>
    <w:p w:rsidR="000B1AF7" w:rsidRDefault="00940407">
      <w:pPr>
        <w:spacing w:line="75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AF7" w:rsidRDefault="00940407">
      <w:pPr>
        <w:ind w:right="100"/>
        <w:jc w:val="right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Изменения в порядок зачисления дет</w:t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ей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2" w:lineRule="exact"/>
        <w:rPr>
          <w:sz w:val="20"/>
          <w:szCs w:val="20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Проверка статуса сертификата ДО</w:t>
      </w:r>
    </w:p>
    <w:p w:rsidR="000B1AF7" w:rsidRDefault="000B1AF7">
      <w:pPr>
        <w:sectPr w:rsidR="000B1AF7">
          <w:pgSz w:w="14400" w:h="10875" w:orient="landscape"/>
          <w:pgMar w:top="863" w:right="40" w:bottom="0" w:left="200" w:header="0" w:footer="0" w:gutter="0"/>
          <w:cols w:space="720" w:equalWidth="0">
            <w:col w:w="14160"/>
          </w:cols>
        </w:sect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12" w:lineRule="exact"/>
        <w:rPr>
          <w:sz w:val="20"/>
          <w:szCs w:val="20"/>
        </w:rPr>
      </w:pPr>
    </w:p>
    <w:p w:rsidR="000B1AF7" w:rsidRDefault="00940407">
      <w:pPr>
        <w:ind w:left="2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>Образовательная организация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33" w:lineRule="exact"/>
        <w:rPr>
          <w:sz w:val="20"/>
          <w:szCs w:val="20"/>
        </w:rPr>
      </w:pPr>
    </w:p>
    <w:p w:rsidR="000B1AF7" w:rsidRDefault="00940407">
      <w:pPr>
        <w:ind w:left="5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Проверка сертификата ДО</w:t>
      </w:r>
    </w:p>
    <w:p w:rsidR="000B1AF7" w:rsidRDefault="000B1AF7">
      <w:pPr>
        <w:spacing w:line="55" w:lineRule="exact"/>
        <w:rPr>
          <w:sz w:val="20"/>
          <w:szCs w:val="20"/>
        </w:rPr>
      </w:pPr>
    </w:p>
    <w:p w:rsidR="000B1AF7" w:rsidRDefault="00940407">
      <w:pPr>
        <w:numPr>
          <w:ilvl w:val="0"/>
          <w:numId w:val="2"/>
        </w:numPr>
        <w:tabs>
          <w:tab w:val="left" w:pos="1396"/>
        </w:tabs>
        <w:spacing w:line="216" w:lineRule="auto"/>
        <w:ind w:left="520" w:right="320" w:firstLine="672"/>
        <w:rPr>
          <w:rFonts w:ascii="Calibri" w:eastAsia="Calibri" w:hAnsi="Calibri" w:cs="Calibri"/>
          <w:b/>
          <w:bCs/>
          <w:color w:val="1F497D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возможности зачисления на программу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60" w:lineRule="exact"/>
        <w:rPr>
          <w:sz w:val="20"/>
          <w:szCs w:val="20"/>
        </w:rPr>
      </w:pPr>
    </w:p>
    <w:p w:rsidR="000B1AF7" w:rsidRDefault="00940407">
      <w:pPr>
        <w:ind w:left="90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Есть возможность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73" w:lineRule="exact"/>
        <w:rPr>
          <w:sz w:val="20"/>
          <w:szCs w:val="20"/>
        </w:rPr>
      </w:pPr>
    </w:p>
    <w:p w:rsidR="000B1AF7" w:rsidRDefault="00940407">
      <w:pPr>
        <w:ind w:left="6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Решение о зачислении</w:t>
      </w:r>
    </w:p>
    <w:p w:rsidR="000B1AF7" w:rsidRDefault="00940407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B1AF7" w:rsidRDefault="000B1AF7">
      <w:pPr>
        <w:spacing w:line="1" w:lineRule="exact"/>
        <w:rPr>
          <w:sz w:val="1"/>
          <w:szCs w:val="1"/>
        </w:rPr>
      </w:pPr>
    </w:p>
    <w:tbl>
      <w:tblPr>
        <w:tblW w:w="0" w:type="auto"/>
        <w:tblInd w:w="881" w:type="dxa"/>
        <w:tblLayout w:type="fixed"/>
        <w:tblCellMar>
          <w:left w:w="0" w:type="dxa"/>
          <w:right w:w="0" w:type="dxa"/>
        </w:tblCellMar>
        <w:tblLook w:val="04A0"/>
      </w:tblPr>
      <w:tblGrid>
        <w:gridCol w:w="3060"/>
        <w:gridCol w:w="4680"/>
        <w:gridCol w:w="1040"/>
        <w:gridCol w:w="20"/>
      </w:tblGrid>
      <w:tr w:rsidR="000B1AF7">
        <w:trPr>
          <w:trHeight w:val="800"/>
        </w:trPr>
        <w:tc>
          <w:tcPr>
            <w:tcW w:w="306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4680" w:type="dxa"/>
            <w:vAlign w:val="bottom"/>
          </w:tcPr>
          <w:p w:rsidR="000B1AF7" w:rsidRDefault="00940407">
            <w:pPr>
              <w:ind w:left="724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локальным актом необходимо</w:t>
            </w:r>
          </w:p>
        </w:tc>
        <w:tc>
          <w:tcPr>
            <w:tcW w:w="1040" w:type="dxa"/>
            <w:vMerge w:val="restart"/>
            <w:vAlign w:val="bottom"/>
          </w:tcPr>
          <w:p w:rsidR="000B1AF7" w:rsidRDefault="00940407">
            <w:pPr>
              <w:spacing w:line="3174" w:lineRule="exact"/>
              <w:ind w:left="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89"/>
                <w:sz w:val="28"/>
                <w:szCs w:val="28"/>
              </w:rPr>
              <w:t>в</w:t>
            </w:r>
            <w:r>
              <w:rPr>
                <w:rFonts w:ascii="Calibri" w:eastAsia="Calibri" w:hAnsi="Calibri" w:cs="Calibri"/>
                <w:b/>
                <w:bCs/>
                <w:color w:val="4F81BD"/>
                <w:w w:val="89"/>
                <w:sz w:val="300"/>
                <w:szCs w:val="300"/>
              </w:rPr>
              <w:t>!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36"/>
        </w:trPr>
        <w:tc>
          <w:tcPr>
            <w:tcW w:w="306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4680" w:type="dxa"/>
            <w:vAlign w:val="bottom"/>
          </w:tcPr>
          <w:p w:rsidR="000B1AF7" w:rsidRDefault="00940407">
            <w:pPr>
              <w:spacing w:line="335" w:lineRule="exact"/>
              <w:ind w:left="704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 xml:space="preserve">установить 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обязанность</w:t>
            </w:r>
          </w:p>
        </w:tc>
        <w:tc>
          <w:tcPr>
            <w:tcW w:w="104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91"/>
        </w:trPr>
        <w:tc>
          <w:tcPr>
            <w:tcW w:w="3060" w:type="dxa"/>
            <w:vAlign w:val="bottom"/>
          </w:tcPr>
          <w:p w:rsidR="000B1AF7" w:rsidRDefault="00940407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Нет возможности</w:t>
            </w:r>
          </w:p>
        </w:tc>
        <w:tc>
          <w:tcPr>
            <w:tcW w:w="4680" w:type="dxa"/>
            <w:vAlign w:val="bottom"/>
          </w:tcPr>
          <w:p w:rsidR="000B1AF7" w:rsidRDefault="00940407">
            <w:pPr>
              <w:spacing w:line="335" w:lineRule="exact"/>
              <w:ind w:left="724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организации дополнительного</w:t>
            </w:r>
          </w:p>
        </w:tc>
        <w:tc>
          <w:tcPr>
            <w:tcW w:w="104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281"/>
        </w:trPr>
        <w:tc>
          <w:tcPr>
            <w:tcW w:w="306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4680" w:type="dxa"/>
            <w:vAlign w:val="bottom"/>
          </w:tcPr>
          <w:p w:rsidR="000B1AF7" w:rsidRDefault="00940407">
            <w:pPr>
              <w:spacing w:line="281" w:lineRule="exact"/>
              <w:ind w:left="724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образования направлять</w:t>
            </w:r>
          </w:p>
        </w:tc>
        <w:tc>
          <w:tcPr>
            <w:tcW w:w="104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37"/>
        </w:trPr>
        <w:tc>
          <w:tcPr>
            <w:tcW w:w="3060" w:type="dxa"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4680" w:type="dxa"/>
            <w:vAlign w:val="bottom"/>
          </w:tcPr>
          <w:p w:rsidR="000B1AF7" w:rsidRDefault="00940407">
            <w:pPr>
              <w:spacing w:line="337" w:lineRule="exact"/>
              <w:ind w:left="704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информацию о поступившем</w:t>
            </w:r>
          </w:p>
        </w:tc>
        <w:tc>
          <w:tcPr>
            <w:tcW w:w="104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1034"/>
        </w:trPr>
        <w:tc>
          <w:tcPr>
            <w:tcW w:w="3060" w:type="dxa"/>
            <w:vAlign w:val="bottom"/>
          </w:tcPr>
          <w:p w:rsidR="000B1AF7" w:rsidRDefault="00940407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sz w:val="28"/>
                <w:szCs w:val="28"/>
              </w:rPr>
              <w:t>Отказ в зачислении</w:t>
            </w:r>
          </w:p>
        </w:tc>
        <w:tc>
          <w:tcPr>
            <w:tcW w:w="4680" w:type="dxa"/>
            <w:vAlign w:val="bottom"/>
          </w:tcPr>
          <w:p w:rsidR="000B1AF7" w:rsidRDefault="00940407">
            <w:pPr>
              <w:ind w:left="6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70"/>
              </w:rPr>
              <w:t>заявлении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70"/>
                <w:sz w:val="39"/>
                <w:szCs w:val="39"/>
                <w:vertAlign w:val="subscript"/>
              </w:rPr>
              <w:t>уполномоченный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70"/>
              </w:rPr>
              <w:t>иномерсертификата</w:t>
            </w:r>
            <w:r>
              <w:rPr>
                <w:rFonts w:ascii="Calibri" w:eastAsia="Calibri" w:hAnsi="Calibri" w:cs="Calibri"/>
                <w:b/>
                <w:bCs/>
                <w:color w:val="1F497D"/>
                <w:w w:val="70"/>
                <w:sz w:val="39"/>
                <w:szCs w:val="39"/>
                <w:vertAlign w:val="subscript"/>
              </w:rPr>
              <w:t>орган</w:t>
            </w:r>
          </w:p>
        </w:tc>
        <w:tc>
          <w:tcPr>
            <w:tcW w:w="104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940407">
      <w:pPr>
        <w:spacing w:line="197" w:lineRule="auto"/>
        <w:ind w:left="1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Примерная формулировка:</w:t>
      </w:r>
    </w:p>
    <w:p w:rsidR="000B1AF7" w:rsidRDefault="000B1AF7">
      <w:pPr>
        <w:spacing w:line="123" w:lineRule="exact"/>
        <w:rPr>
          <w:sz w:val="20"/>
          <w:szCs w:val="20"/>
        </w:rPr>
      </w:pPr>
    </w:p>
    <w:p w:rsidR="000B1AF7" w:rsidRDefault="00940407">
      <w:pPr>
        <w:spacing w:line="229" w:lineRule="auto"/>
        <w:ind w:left="1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 xml:space="preserve">«При поступлении заявления о зачислении </w:t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ребенка на дополнительную общеобразовательную программу и номера сертификата дополнительного образования организация дополнительного образования незамедлительно вносит указанные данные в информационную систему и проверяет статус сертификата дополнительного</w:t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 xml:space="preserve"> образования, номер которого указан в заявлении.</w:t>
      </w:r>
    </w:p>
    <w:p w:rsidR="000B1AF7" w:rsidRDefault="000B1AF7">
      <w:pPr>
        <w:spacing w:line="127" w:lineRule="exact"/>
        <w:rPr>
          <w:sz w:val="20"/>
          <w:szCs w:val="20"/>
        </w:rPr>
      </w:pPr>
    </w:p>
    <w:p w:rsidR="000B1AF7" w:rsidRDefault="00940407">
      <w:pPr>
        <w:numPr>
          <w:ilvl w:val="0"/>
          <w:numId w:val="3"/>
        </w:numPr>
        <w:tabs>
          <w:tab w:val="left" w:pos="321"/>
        </w:tabs>
        <w:spacing w:line="230" w:lineRule="auto"/>
        <w:ind w:left="1" w:hanging="1"/>
        <w:jc w:val="both"/>
        <w:rPr>
          <w:rFonts w:ascii="Calibri" w:eastAsia="Calibri" w:hAnsi="Calibri" w:cs="Calibri"/>
          <w:b/>
          <w:bCs/>
          <w:color w:val="1F497D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случае, если статус сертификата не предполагает его использования по выбранной образовательной программе, ребенок не подлежит зачислению. В ином случае решение о зачислении ребенка принимается в соответстви</w:t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и с настоящим порядком. Если при этом используемый сертификат имеет статус сертификата персонифицированного финансирования, то зачисление происходит по результатам заключения соответствующего договора об обучении.»</w:t>
      </w:r>
    </w:p>
    <w:p w:rsidR="000B1AF7" w:rsidRDefault="000B1AF7">
      <w:pPr>
        <w:sectPr w:rsidR="000B1AF7">
          <w:type w:val="continuous"/>
          <w:pgSz w:w="14400" w:h="10875" w:orient="landscape"/>
          <w:pgMar w:top="863" w:right="40" w:bottom="0" w:left="200" w:header="0" w:footer="0" w:gutter="0"/>
          <w:cols w:num="2" w:space="720" w:equalWidth="0">
            <w:col w:w="4040" w:space="319"/>
            <w:col w:w="9801"/>
          </w:cols>
        </w:sectPr>
      </w:pPr>
    </w:p>
    <w:p w:rsidR="000B1AF7" w:rsidRDefault="00940407">
      <w:pPr>
        <w:jc w:val="right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6"/>
          <w:szCs w:val="46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52526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52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Изменения в порядок зачисления детей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2" w:lineRule="exact"/>
        <w:rPr>
          <w:sz w:val="20"/>
          <w:szCs w:val="20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Дополнительные основания отказа в зачислении</w:t>
      </w:r>
    </w:p>
    <w:p w:rsidR="000B1AF7" w:rsidRDefault="000B1AF7">
      <w:pPr>
        <w:sectPr w:rsidR="000B1AF7">
          <w:pgSz w:w="14400" w:h="10800" w:orient="landscape"/>
          <w:pgMar w:top="863" w:right="140" w:bottom="192" w:left="160" w:header="0" w:footer="0" w:gutter="0"/>
          <w:cols w:space="720" w:equalWidth="0">
            <w:col w:w="14100"/>
          </w:cols>
        </w:sect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71" w:lineRule="exact"/>
        <w:rPr>
          <w:sz w:val="20"/>
          <w:szCs w:val="20"/>
        </w:rPr>
      </w:pPr>
    </w:p>
    <w:p w:rsidR="000B1AF7" w:rsidRDefault="00940407">
      <w:pPr>
        <w:ind w:left="60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40"/>
          <w:szCs w:val="40"/>
        </w:rPr>
        <w:t>Внести изменения в локальный акт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67" w:lineRule="exact"/>
        <w:rPr>
          <w:sz w:val="20"/>
          <w:szCs w:val="20"/>
        </w:rPr>
      </w:pPr>
    </w:p>
    <w:p w:rsidR="000B1AF7" w:rsidRDefault="00940407">
      <w:pPr>
        <w:tabs>
          <w:tab w:val="left" w:pos="4640"/>
        </w:tabs>
        <w:ind w:left="2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1. О невозможности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>2. Иные основания на</w:t>
      </w:r>
    </w:p>
    <w:p w:rsidR="000B1AF7" w:rsidRDefault="00940407">
      <w:pPr>
        <w:tabs>
          <w:tab w:val="left" w:pos="4640"/>
        </w:tabs>
        <w:ind w:left="2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использования сертификата ДО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1F497D"/>
          <w:sz w:val="27"/>
          <w:szCs w:val="27"/>
        </w:rPr>
        <w:t>усмотрение образовательной</w:t>
      </w:r>
    </w:p>
    <w:p w:rsidR="000B1AF7" w:rsidRDefault="00940407">
      <w:pPr>
        <w:spacing w:line="235" w:lineRule="auto"/>
        <w:ind w:left="46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организации</w:t>
      </w:r>
    </w:p>
    <w:p w:rsidR="000B1AF7" w:rsidRDefault="00940407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46" w:lineRule="exact"/>
        <w:rPr>
          <w:sz w:val="20"/>
          <w:szCs w:val="20"/>
        </w:rPr>
      </w:pPr>
    </w:p>
    <w:p w:rsidR="000B1AF7" w:rsidRDefault="000B1AF7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4740"/>
        <w:gridCol w:w="580"/>
        <w:gridCol w:w="20"/>
      </w:tblGrid>
      <w:tr w:rsidR="000B1AF7">
        <w:trPr>
          <w:trHeight w:val="806"/>
        </w:trPr>
        <w:tc>
          <w:tcPr>
            <w:tcW w:w="4740" w:type="dxa"/>
            <w:vAlign w:val="bottom"/>
          </w:tcPr>
          <w:p w:rsidR="000B1AF7" w:rsidRDefault="00940407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Невозможность использования</w:t>
            </w:r>
          </w:p>
        </w:tc>
        <w:tc>
          <w:tcPr>
            <w:tcW w:w="580" w:type="dxa"/>
            <w:vMerge w:val="restart"/>
            <w:vAlign w:val="bottom"/>
          </w:tcPr>
          <w:p w:rsidR="000B1AF7" w:rsidRDefault="00940407">
            <w:pPr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4F81BD"/>
                <w:w w:val="95"/>
                <w:sz w:val="180"/>
                <w:szCs w:val="180"/>
              </w:rPr>
              <w:t>!</w:t>
            </w: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36"/>
        </w:trPr>
        <w:tc>
          <w:tcPr>
            <w:tcW w:w="4740" w:type="dxa"/>
            <w:vAlign w:val="bottom"/>
          </w:tcPr>
          <w:p w:rsidR="000B1AF7" w:rsidRDefault="00940407">
            <w:pPr>
              <w:spacing w:line="335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сертификата соответствующего статуса</w:t>
            </w:r>
          </w:p>
        </w:tc>
        <w:tc>
          <w:tcPr>
            <w:tcW w:w="5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336"/>
        </w:trPr>
        <w:tc>
          <w:tcPr>
            <w:tcW w:w="4740" w:type="dxa"/>
            <w:vAlign w:val="bottom"/>
          </w:tcPr>
          <w:p w:rsidR="000B1AF7" w:rsidRDefault="00940407">
            <w:pPr>
              <w:spacing w:line="335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по выбранной программе - основание</w:t>
            </w:r>
          </w:p>
        </w:tc>
        <w:tc>
          <w:tcPr>
            <w:tcW w:w="5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  <w:tr w:rsidR="000B1AF7">
        <w:trPr>
          <w:trHeight w:val="719"/>
        </w:trPr>
        <w:tc>
          <w:tcPr>
            <w:tcW w:w="4740" w:type="dxa"/>
            <w:vAlign w:val="bottom"/>
          </w:tcPr>
          <w:p w:rsidR="000B1AF7" w:rsidRDefault="00940407">
            <w:pPr>
              <w:spacing w:line="337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1F497D"/>
                <w:w w:val="99"/>
                <w:sz w:val="28"/>
                <w:szCs w:val="28"/>
              </w:rPr>
              <w:t>для отказа в зачислении</w:t>
            </w:r>
          </w:p>
        </w:tc>
        <w:tc>
          <w:tcPr>
            <w:tcW w:w="580" w:type="dxa"/>
            <w:vMerge/>
            <w:vAlign w:val="bottom"/>
          </w:tcPr>
          <w:p w:rsidR="000B1AF7" w:rsidRDefault="000B1AF7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B1AF7" w:rsidRDefault="000B1AF7">
            <w:pPr>
              <w:rPr>
                <w:sz w:val="1"/>
                <w:szCs w:val="1"/>
              </w:rPr>
            </w:pPr>
          </w:p>
        </w:tc>
      </w:tr>
    </w:tbl>
    <w:p w:rsidR="000B1AF7" w:rsidRDefault="000B1AF7">
      <w:pPr>
        <w:spacing w:line="1175" w:lineRule="exact"/>
        <w:rPr>
          <w:sz w:val="20"/>
          <w:szCs w:val="20"/>
        </w:rPr>
      </w:pPr>
    </w:p>
    <w:p w:rsidR="000B1AF7" w:rsidRDefault="000B1AF7">
      <w:pPr>
        <w:sectPr w:rsidR="000B1AF7">
          <w:type w:val="continuous"/>
          <w:pgSz w:w="14400" w:h="10800" w:orient="landscape"/>
          <w:pgMar w:top="863" w:right="140" w:bottom="192" w:left="160" w:header="0" w:footer="0" w:gutter="0"/>
          <w:cols w:num="2" w:space="720" w:equalWidth="0">
            <w:col w:w="8300" w:space="420"/>
            <w:col w:w="5380"/>
          </w:cols>
        </w:sect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94" w:lineRule="exact"/>
        <w:rPr>
          <w:sz w:val="20"/>
          <w:szCs w:val="20"/>
        </w:rPr>
      </w:pPr>
    </w:p>
    <w:p w:rsidR="000B1AF7" w:rsidRDefault="00940407">
      <w:pPr>
        <w:ind w:left="14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Примерная формулировка:</w:t>
      </w:r>
    </w:p>
    <w:p w:rsidR="000B1AF7" w:rsidRDefault="000B1AF7">
      <w:pPr>
        <w:spacing w:line="67" w:lineRule="exact"/>
        <w:rPr>
          <w:sz w:val="20"/>
          <w:szCs w:val="20"/>
        </w:rPr>
      </w:pPr>
    </w:p>
    <w:p w:rsidR="000B1AF7" w:rsidRDefault="00940407">
      <w:pPr>
        <w:spacing w:line="229" w:lineRule="auto"/>
        <w:ind w:left="1420" w:right="98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«Установление по результатам проверки с </w:t>
      </w: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использованием информационной системы невозможности использования представленного сертификата дополнительного образования для обучения по выбранной программе либо отсутствие доступного обеспечения сертификата дополнительного образования является основанием</w:t>
      </w: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 для отказа в зачислении ребенка на обучение по выбранной программе с использованием сертификата дополнительного образования».</w:t>
      </w:r>
    </w:p>
    <w:p w:rsidR="000B1AF7" w:rsidRDefault="000B1AF7">
      <w:pPr>
        <w:sectPr w:rsidR="000B1AF7">
          <w:type w:val="continuous"/>
          <w:pgSz w:w="14400" w:h="10800" w:orient="landscape"/>
          <w:pgMar w:top="863" w:right="140" w:bottom="192" w:left="160" w:header="0" w:footer="0" w:gutter="0"/>
          <w:cols w:space="720" w:equalWidth="0">
            <w:col w:w="14100"/>
          </w:cols>
        </w:sectPr>
      </w:pPr>
    </w:p>
    <w:p w:rsidR="000B1AF7" w:rsidRDefault="00940407">
      <w:pPr>
        <w:ind w:left="57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5"/>
          <w:szCs w:val="45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73468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3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5"/>
          <w:szCs w:val="45"/>
        </w:rPr>
        <w:t>Изменения в порядок зачисления детей</w:t>
      </w:r>
    </w:p>
    <w:p w:rsidR="000B1AF7" w:rsidRDefault="000B1AF7">
      <w:pPr>
        <w:sectPr w:rsidR="000B1AF7">
          <w:pgSz w:w="14400" w:h="10800" w:orient="landscape"/>
          <w:pgMar w:top="875" w:right="140" w:bottom="1440" w:left="440" w:header="0" w:footer="0" w:gutter="0"/>
          <w:cols w:space="720" w:equalWidth="0">
            <w:col w:w="13820"/>
          </w:cols>
        </w:sectPr>
      </w:pPr>
    </w:p>
    <w:p w:rsidR="000B1AF7" w:rsidRDefault="00940407">
      <w:pPr>
        <w:tabs>
          <w:tab w:val="left" w:pos="6480"/>
          <w:tab w:val="left" w:pos="12900"/>
        </w:tabs>
        <w:spacing w:line="180" w:lineRule="auto"/>
        <w:ind w:left="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100"/>
          <w:szCs w:val="100"/>
          <w:vertAlign w:val="superscript"/>
        </w:rPr>
        <w:lastRenderedPageBreak/>
        <w:t>Отчисление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 xml:space="preserve">При завершении образовательных </w:t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отношений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4F81BD"/>
          <w:sz w:val="150"/>
          <w:szCs w:val="150"/>
        </w:rPr>
        <w:t>!</w:t>
      </w:r>
    </w:p>
    <w:p w:rsidR="000B1AF7" w:rsidRDefault="00940407">
      <w:pPr>
        <w:spacing w:line="201" w:lineRule="auto"/>
        <w:ind w:left="58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необходимо сообщить об этом в уполномоченный орган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39" w:lineRule="exact"/>
        <w:rPr>
          <w:sz w:val="20"/>
          <w:szCs w:val="20"/>
        </w:rPr>
      </w:pPr>
    </w:p>
    <w:p w:rsidR="000B1AF7" w:rsidRDefault="00940407">
      <w:pPr>
        <w:tabs>
          <w:tab w:val="left" w:pos="3240"/>
        </w:tabs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Завершение обучения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Иные основания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315" w:lineRule="exact"/>
        <w:rPr>
          <w:sz w:val="20"/>
          <w:szCs w:val="20"/>
        </w:rPr>
      </w:pPr>
    </w:p>
    <w:p w:rsidR="000B1AF7" w:rsidRDefault="00940407">
      <w:pPr>
        <w:ind w:left="150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Примерная формулировка: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50" w:lineRule="exact"/>
        <w:rPr>
          <w:sz w:val="20"/>
          <w:szCs w:val="20"/>
        </w:rPr>
      </w:pPr>
    </w:p>
    <w:p w:rsidR="000B1AF7" w:rsidRDefault="00940407">
      <w:pPr>
        <w:spacing w:line="232" w:lineRule="auto"/>
        <w:ind w:left="1500" w:right="146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«При завершении образовательных отношений с ребенком, использующим 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для обучения сертификат дополнительного образования организация дополнительного образования в течение 1 рабочего дня информирует об этом уполномоченный орган посредством информационной системы или иным способом.»</w:t>
      </w:r>
    </w:p>
    <w:p w:rsidR="000B1AF7" w:rsidRDefault="000B1AF7">
      <w:pPr>
        <w:sectPr w:rsidR="000B1AF7">
          <w:type w:val="continuous"/>
          <w:pgSz w:w="14400" w:h="10800" w:orient="landscape"/>
          <w:pgMar w:top="875" w:right="140" w:bottom="1440" w:left="440" w:header="0" w:footer="0" w:gutter="0"/>
          <w:cols w:space="720" w:equalWidth="0">
            <w:col w:w="13820"/>
          </w:cols>
        </w:sectPr>
      </w:pPr>
    </w:p>
    <w:p w:rsidR="000B1AF7" w:rsidRDefault="00940407">
      <w:pPr>
        <w:jc w:val="right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1F497D"/>
          <w:sz w:val="46"/>
          <w:szCs w:val="46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73468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3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Изменения в поряд</w:t>
      </w:r>
      <w:r>
        <w:rPr>
          <w:rFonts w:ascii="Calibri" w:eastAsia="Calibri" w:hAnsi="Calibri" w:cs="Calibri"/>
          <w:b/>
          <w:bCs/>
          <w:color w:val="1F497D"/>
          <w:sz w:val="46"/>
          <w:szCs w:val="46"/>
        </w:rPr>
        <w:t>ок зачисления детей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82" w:lineRule="exact"/>
        <w:rPr>
          <w:sz w:val="20"/>
          <w:szCs w:val="20"/>
        </w:rPr>
      </w:pPr>
    </w:p>
    <w:p w:rsidR="000B1AF7" w:rsidRDefault="00940407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50"/>
          <w:szCs w:val="50"/>
        </w:rPr>
        <w:t>Зачисление на платной основе</w:t>
      </w:r>
    </w:p>
    <w:p w:rsidR="000B1AF7" w:rsidRDefault="000B1AF7">
      <w:pPr>
        <w:spacing w:line="346" w:lineRule="exact"/>
        <w:rPr>
          <w:sz w:val="20"/>
          <w:szCs w:val="20"/>
        </w:rPr>
      </w:pPr>
    </w:p>
    <w:p w:rsidR="000B1AF7" w:rsidRDefault="00940407">
      <w:pPr>
        <w:ind w:left="77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уполномоченный орган должен быть</w:t>
      </w:r>
    </w:p>
    <w:p w:rsidR="000B1AF7" w:rsidRDefault="00940407">
      <w:pPr>
        <w:tabs>
          <w:tab w:val="left" w:pos="12440"/>
        </w:tabs>
        <w:spacing w:line="183" w:lineRule="auto"/>
        <w:ind w:left="77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уведомлен о зачислении ребенка в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b/>
          <w:bCs/>
          <w:color w:val="4F81BD"/>
          <w:sz w:val="42"/>
          <w:szCs w:val="42"/>
        </w:rPr>
        <w:t>!</w:t>
      </w:r>
    </w:p>
    <w:p w:rsidR="000B1AF7" w:rsidRDefault="00940407">
      <w:pPr>
        <w:spacing w:line="197" w:lineRule="auto"/>
        <w:ind w:left="77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организацию дополнительного</w:t>
      </w:r>
    </w:p>
    <w:p w:rsidR="000B1AF7" w:rsidRDefault="00940407">
      <w:pPr>
        <w:spacing w:line="236" w:lineRule="auto"/>
        <w:ind w:left="778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28"/>
          <w:szCs w:val="28"/>
        </w:rPr>
        <w:t>образования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4" w:lineRule="exact"/>
        <w:rPr>
          <w:sz w:val="20"/>
          <w:szCs w:val="20"/>
        </w:rPr>
      </w:pPr>
    </w:p>
    <w:p w:rsidR="000B1AF7" w:rsidRDefault="00940407">
      <w:pPr>
        <w:ind w:left="15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>Примерная формулировка:</w:t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51" w:lineRule="exact"/>
        <w:rPr>
          <w:sz w:val="20"/>
          <w:szCs w:val="20"/>
        </w:rPr>
      </w:pPr>
    </w:p>
    <w:p w:rsidR="000B1AF7" w:rsidRDefault="00940407">
      <w:pPr>
        <w:spacing w:line="234" w:lineRule="auto"/>
        <w:ind w:left="1560" w:right="2100"/>
        <w:jc w:val="both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1F497D"/>
          <w:sz w:val="32"/>
          <w:szCs w:val="32"/>
        </w:rPr>
        <w:t xml:space="preserve">«При зачислении ребенка на обучение на платной основе при 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наличии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 xml:space="preserve"> у ребенка сертификата дополнительного образования организация дополнительного образования информирует об указанном заявлении на обучение уполномоченный орган независимо от факта использования сертификата дополнительного образования для оплаты по договору.</w:t>
      </w:r>
      <w:r>
        <w:rPr>
          <w:rFonts w:ascii="Calibri" w:eastAsia="Calibri" w:hAnsi="Calibri" w:cs="Calibri"/>
          <w:b/>
          <w:bCs/>
          <w:color w:val="1F497D"/>
          <w:sz w:val="31"/>
          <w:szCs w:val="31"/>
        </w:rPr>
        <w:t>».</w:t>
      </w:r>
    </w:p>
    <w:p w:rsidR="000B1AF7" w:rsidRDefault="000B1AF7">
      <w:pPr>
        <w:sectPr w:rsidR="000B1AF7">
          <w:pgSz w:w="14400" w:h="10800" w:orient="landscape"/>
          <w:pgMar w:top="863" w:right="140" w:bottom="1440" w:left="680" w:header="0" w:footer="0" w:gutter="0"/>
          <w:cols w:space="720" w:equalWidth="0">
            <w:col w:w="13580"/>
          </w:cols>
        </w:sectPr>
      </w:pPr>
    </w:p>
    <w:p w:rsidR="000B1AF7" w:rsidRDefault="00940407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73468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3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00" w:lineRule="exact"/>
        <w:rPr>
          <w:sz w:val="20"/>
          <w:szCs w:val="20"/>
        </w:rPr>
      </w:pPr>
    </w:p>
    <w:p w:rsidR="000B1AF7" w:rsidRDefault="000B1AF7">
      <w:pPr>
        <w:spacing w:line="233" w:lineRule="exact"/>
        <w:rPr>
          <w:sz w:val="20"/>
          <w:szCs w:val="20"/>
        </w:rPr>
      </w:pPr>
    </w:p>
    <w:p w:rsidR="000B1AF7" w:rsidRDefault="00940407">
      <w:pPr>
        <w:ind w:left="476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i/>
          <w:iCs/>
          <w:color w:val="1F497D"/>
          <w:sz w:val="70"/>
          <w:szCs w:val="70"/>
        </w:rPr>
        <w:t>Благодарю за внимание!</w:t>
      </w:r>
    </w:p>
    <w:sectPr w:rsidR="000B1AF7" w:rsidSect="000B1AF7">
      <w:pgSz w:w="14400" w:h="10800" w:orient="landscape"/>
      <w:pgMar w:top="1440" w:right="500" w:bottom="1440" w:left="1440" w:header="0" w:footer="0" w:gutter="0"/>
      <w:cols w:space="720" w:equalWidth="0">
        <w:col w:w="1246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2CD6"/>
    <w:multiLevelType w:val="hybridMultilevel"/>
    <w:tmpl w:val="7B909FDA"/>
    <w:lvl w:ilvl="0" w:tplc="1AE8B32A">
      <w:start w:val="1"/>
      <w:numFmt w:val="bullet"/>
      <w:lvlText w:val="о"/>
      <w:lvlJc w:val="left"/>
    </w:lvl>
    <w:lvl w:ilvl="1" w:tplc="D1FAEB8E">
      <w:numFmt w:val="decimal"/>
      <w:lvlText w:val=""/>
      <w:lvlJc w:val="left"/>
    </w:lvl>
    <w:lvl w:ilvl="2" w:tplc="4DA88422">
      <w:numFmt w:val="decimal"/>
      <w:lvlText w:val=""/>
      <w:lvlJc w:val="left"/>
    </w:lvl>
    <w:lvl w:ilvl="3" w:tplc="A7CA8564">
      <w:numFmt w:val="decimal"/>
      <w:lvlText w:val=""/>
      <w:lvlJc w:val="left"/>
    </w:lvl>
    <w:lvl w:ilvl="4" w:tplc="E0D4EA9E">
      <w:numFmt w:val="decimal"/>
      <w:lvlText w:val=""/>
      <w:lvlJc w:val="left"/>
    </w:lvl>
    <w:lvl w:ilvl="5" w:tplc="577A3D44">
      <w:numFmt w:val="decimal"/>
      <w:lvlText w:val=""/>
      <w:lvlJc w:val="left"/>
    </w:lvl>
    <w:lvl w:ilvl="6" w:tplc="A3D6BBE2">
      <w:numFmt w:val="decimal"/>
      <w:lvlText w:val=""/>
      <w:lvlJc w:val="left"/>
    </w:lvl>
    <w:lvl w:ilvl="7" w:tplc="493872C8">
      <w:numFmt w:val="decimal"/>
      <w:lvlText w:val=""/>
      <w:lvlJc w:val="left"/>
    </w:lvl>
    <w:lvl w:ilvl="8" w:tplc="F81E2EDC">
      <w:numFmt w:val="decimal"/>
      <w:lvlText w:val=""/>
      <w:lvlJc w:val="left"/>
    </w:lvl>
  </w:abstractNum>
  <w:abstractNum w:abstractNumId="1">
    <w:nsid w:val="00003D6C"/>
    <w:multiLevelType w:val="hybridMultilevel"/>
    <w:tmpl w:val="103C1614"/>
    <w:lvl w:ilvl="0" w:tplc="47F8655E">
      <w:start w:val="1"/>
      <w:numFmt w:val="bullet"/>
      <w:lvlText w:val="и"/>
      <w:lvlJc w:val="left"/>
    </w:lvl>
    <w:lvl w:ilvl="1" w:tplc="220A4B1E">
      <w:numFmt w:val="decimal"/>
      <w:lvlText w:val=""/>
      <w:lvlJc w:val="left"/>
    </w:lvl>
    <w:lvl w:ilvl="2" w:tplc="3C1C905A">
      <w:numFmt w:val="decimal"/>
      <w:lvlText w:val=""/>
      <w:lvlJc w:val="left"/>
    </w:lvl>
    <w:lvl w:ilvl="3" w:tplc="3AC6427E">
      <w:numFmt w:val="decimal"/>
      <w:lvlText w:val=""/>
      <w:lvlJc w:val="left"/>
    </w:lvl>
    <w:lvl w:ilvl="4" w:tplc="5C022A38">
      <w:numFmt w:val="decimal"/>
      <w:lvlText w:val=""/>
      <w:lvlJc w:val="left"/>
    </w:lvl>
    <w:lvl w:ilvl="5" w:tplc="23F6030E">
      <w:numFmt w:val="decimal"/>
      <w:lvlText w:val=""/>
      <w:lvlJc w:val="left"/>
    </w:lvl>
    <w:lvl w:ilvl="6" w:tplc="AF5A98DE">
      <w:numFmt w:val="decimal"/>
      <w:lvlText w:val=""/>
      <w:lvlJc w:val="left"/>
    </w:lvl>
    <w:lvl w:ilvl="7" w:tplc="F98C3092">
      <w:numFmt w:val="decimal"/>
      <w:lvlText w:val=""/>
      <w:lvlJc w:val="left"/>
    </w:lvl>
    <w:lvl w:ilvl="8" w:tplc="9C40BEB4">
      <w:numFmt w:val="decimal"/>
      <w:lvlText w:val=""/>
      <w:lvlJc w:val="left"/>
    </w:lvl>
  </w:abstractNum>
  <w:abstractNum w:abstractNumId="2">
    <w:nsid w:val="000072AE"/>
    <w:multiLevelType w:val="hybridMultilevel"/>
    <w:tmpl w:val="0D444F36"/>
    <w:lvl w:ilvl="0" w:tplc="61EC1A9C">
      <w:start w:val="1"/>
      <w:numFmt w:val="bullet"/>
      <w:lvlText w:val="В"/>
      <w:lvlJc w:val="left"/>
    </w:lvl>
    <w:lvl w:ilvl="1" w:tplc="11F2CA20">
      <w:numFmt w:val="decimal"/>
      <w:lvlText w:val=""/>
      <w:lvlJc w:val="left"/>
    </w:lvl>
    <w:lvl w:ilvl="2" w:tplc="C3F64686">
      <w:numFmt w:val="decimal"/>
      <w:lvlText w:val=""/>
      <w:lvlJc w:val="left"/>
    </w:lvl>
    <w:lvl w:ilvl="3" w:tplc="17461E98">
      <w:numFmt w:val="decimal"/>
      <w:lvlText w:val=""/>
      <w:lvlJc w:val="left"/>
    </w:lvl>
    <w:lvl w:ilvl="4" w:tplc="10700E32">
      <w:numFmt w:val="decimal"/>
      <w:lvlText w:val=""/>
      <w:lvlJc w:val="left"/>
    </w:lvl>
    <w:lvl w:ilvl="5" w:tplc="F57E6C4C">
      <w:numFmt w:val="decimal"/>
      <w:lvlText w:val=""/>
      <w:lvlJc w:val="left"/>
    </w:lvl>
    <w:lvl w:ilvl="6" w:tplc="0038DBEC">
      <w:numFmt w:val="decimal"/>
      <w:lvlText w:val=""/>
      <w:lvlJc w:val="left"/>
    </w:lvl>
    <w:lvl w:ilvl="7" w:tplc="95DA7BCA">
      <w:numFmt w:val="decimal"/>
      <w:lvlText w:val=""/>
      <w:lvlJc w:val="left"/>
    </w:lvl>
    <w:lvl w:ilvl="8" w:tplc="7D96430A">
      <w:numFmt w:val="decimal"/>
      <w:lvlText w:val="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0B1AF7"/>
    <w:rsid w:val="000B1AF7"/>
    <w:rsid w:val="009404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A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886</Words>
  <Characters>5051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</cp:lastModifiedBy>
  <cp:revision>2</cp:revision>
  <dcterms:created xsi:type="dcterms:W3CDTF">2020-06-08T09:53:00Z</dcterms:created>
  <dcterms:modified xsi:type="dcterms:W3CDTF">2020-06-08T09:53:00Z</dcterms:modified>
</cp:coreProperties>
</file>